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9" w:rsidRPr="00C16622" w:rsidRDefault="00B514D9" w:rsidP="00B514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16622">
        <w:rPr>
          <w:rFonts w:ascii="Times New Roman" w:hAnsi="Times New Roman"/>
          <w:b/>
          <w:sz w:val="28"/>
          <w:szCs w:val="28"/>
        </w:rPr>
        <w:t>Приложение 2</w:t>
      </w:r>
    </w:p>
    <w:p w:rsidR="00B514D9" w:rsidRPr="00C16622" w:rsidRDefault="00B514D9" w:rsidP="00B514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6622">
        <w:rPr>
          <w:rFonts w:ascii="Times New Roman" w:hAnsi="Times New Roman"/>
          <w:b/>
          <w:sz w:val="32"/>
          <w:szCs w:val="32"/>
        </w:rPr>
        <w:t>Заявка на участие в конференции</w:t>
      </w:r>
    </w:p>
    <w:p w:rsidR="00B514D9" w:rsidRDefault="00B514D9" w:rsidP="00B514D9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proofErr w:type="gramStart"/>
      <w:r>
        <w:rPr>
          <w:rFonts w:ascii="Book Antiqua" w:hAnsi="Book Antiqua" w:cs="Arial"/>
          <w:b/>
          <w:sz w:val="24"/>
          <w:szCs w:val="24"/>
        </w:rPr>
        <w:t>СО-ТВОРЕНИЕ</w:t>
      </w:r>
      <w:proofErr w:type="gramEnd"/>
      <w:r>
        <w:rPr>
          <w:rFonts w:ascii="Book Antiqua" w:hAnsi="Book Antiqua" w:cs="Arial"/>
          <w:b/>
          <w:sz w:val="24"/>
          <w:szCs w:val="24"/>
        </w:rPr>
        <w:t xml:space="preserve"> МИРА ОТНОШЕНИЙ.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ПРИМЕНЕНИЕ МОДЕЛИ «ТЕРАПЕВТИЧЕСКОЙ СРЕДЫ» В ОРГАНИЗАЦИЯХ, ОКАЗЫВАЮЩИХ ПСИХОЛОГО-ПЕДАГОГИЧЕСКУЮ И МЕДИКО-СОЦИАЛЬНУЮ ПОМОЩЬ</w:t>
      </w:r>
      <w:r>
        <w:rPr>
          <w:rFonts w:ascii="Berlin Sans FB Demi" w:hAnsi="Berlin Sans FB Demi"/>
          <w:b/>
          <w:sz w:val="24"/>
          <w:szCs w:val="24"/>
        </w:rPr>
        <w:t>»</w:t>
      </w:r>
    </w:p>
    <w:p w:rsidR="00B514D9" w:rsidRDefault="00B514D9" w:rsidP="00B514D9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марта</w:t>
      </w:r>
      <w:r>
        <w:rPr>
          <w:rFonts w:ascii="Berlin Sans FB Demi" w:hAnsi="Berlin Sans FB Demi"/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Михайловск</w:t>
      </w:r>
    </w:p>
    <w:p w:rsidR="00B514D9" w:rsidRDefault="00B514D9" w:rsidP="00B514D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2393"/>
        <w:gridCol w:w="2819"/>
      </w:tblGrid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D9" w:rsidRPr="00C16622" w:rsidTr="00594330">
        <w:tc>
          <w:tcPr>
            <w:tcW w:w="4110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B514D9" w:rsidRPr="00C16622" w:rsidRDefault="00B514D9" w:rsidP="00594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4D9" w:rsidRPr="00F16C9B" w:rsidRDefault="00B514D9" w:rsidP="00B514D9">
      <w:pPr>
        <w:spacing w:after="0"/>
        <w:jc w:val="center"/>
        <w:rPr>
          <w:sz w:val="24"/>
          <w:szCs w:val="24"/>
        </w:rPr>
      </w:pPr>
    </w:p>
    <w:p w:rsidR="00803DC9" w:rsidRDefault="00803DC9"/>
    <w:sectPr w:rsidR="008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D9"/>
    <w:rsid w:val="00803DC9"/>
    <w:rsid w:val="00B5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2017-02-21T07:17:00Z</dcterms:created>
  <dcterms:modified xsi:type="dcterms:W3CDTF">2017-02-21T07:17:00Z</dcterms:modified>
</cp:coreProperties>
</file>