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5" w:rsidRDefault="008A2AE9" w:rsidP="0068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35pt;margin-top:23.85pt;width:236.55pt;height:103.8pt;z-index:251659264;mso-width-relative:margin;mso-height-relative:margin" stroked="f">
            <v:textbox style="mso-next-textbox:#_x0000_s1027">
              <w:txbxContent>
                <w:p w:rsidR="002537E4" w:rsidRPr="002E1F54" w:rsidRDefault="002537E4" w:rsidP="002537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2537E4" w:rsidRPr="002E1F54" w:rsidRDefault="002537E4" w:rsidP="002537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r w:rsidRPr="00D22169">
                    <w:rPr>
                      <w:rFonts w:ascii="Times New Roman" w:hAnsi="Times New Roman"/>
                      <w:sz w:val="28"/>
                      <w:szCs w:val="28"/>
                    </w:rPr>
                    <w:t>№1 от 03.09.2018 г.</w:t>
                  </w:r>
                </w:p>
                <w:p w:rsidR="00681A75" w:rsidRDefault="00681A75" w:rsidP="00681A75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229.95pt;margin-top:23.85pt;width:235.95pt;height:103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2537E4" w:rsidRPr="002E1F54" w:rsidRDefault="002537E4" w:rsidP="002537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УТВЕРЖДЕНО :</w:t>
                  </w:r>
                </w:p>
                <w:p w:rsidR="002537E4" w:rsidRPr="00710C46" w:rsidRDefault="002537E4" w:rsidP="002537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03.09.2018г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.,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38/01-5</w:t>
                  </w:r>
                </w:p>
                <w:p w:rsidR="002537E4" w:rsidRPr="00710C46" w:rsidRDefault="002537E4" w:rsidP="002537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Директор ГБОУ «Психологический Центр</w:t>
                  </w:r>
                  <w:r w:rsidRPr="00710C46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>» г. Михайловска</w:t>
                  </w:r>
                </w:p>
                <w:p w:rsidR="002537E4" w:rsidRPr="002E1F54" w:rsidRDefault="002537E4" w:rsidP="002537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 Е.Н.Корюкина 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»  сентября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81A75" w:rsidRPr="002537E4" w:rsidRDefault="00681A75" w:rsidP="002537E4"/>
              </w:txbxContent>
            </v:textbox>
          </v:shape>
        </w:pict>
      </w:r>
    </w:p>
    <w:p w:rsidR="00681A75" w:rsidRDefault="00681A75" w:rsidP="006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75" w:rsidRDefault="00681A75" w:rsidP="006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75" w:rsidRDefault="00681A75" w:rsidP="006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75" w:rsidRDefault="00681A75" w:rsidP="006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75" w:rsidRDefault="00681A75" w:rsidP="0068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75" w:rsidRDefault="00681A75" w:rsidP="0068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1A75" w:rsidRPr="0033266C" w:rsidRDefault="00D20481" w:rsidP="00681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75">
        <w:rPr>
          <w:rFonts w:ascii="Times New Roman" w:hAnsi="Times New Roman" w:cs="Times New Roman"/>
          <w:b/>
          <w:sz w:val="28"/>
          <w:szCs w:val="28"/>
        </w:rPr>
        <w:t xml:space="preserve">о режиме занятий </w:t>
      </w:r>
      <w:r w:rsidR="00681A75" w:rsidRPr="0033266C">
        <w:rPr>
          <w:rFonts w:ascii="Times New Roman" w:hAnsi="Times New Roman" w:cs="Times New Roman"/>
          <w:b/>
          <w:sz w:val="28"/>
          <w:szCs w:val="28"/>
        </w:rPr>
        <w:t>в государственно</w:t>
      </w:r>
      <w:r w:rsidR="00681A75">
        <w:rPr>
          <w:rFonts w:ascii="Times New Roman" w:hAnsi="Times New Roman" w:cs="Times New Roman"/>
          <w:b/>
          <w:sz w:val="28"/>
          <w:szCs w:val="28"/>
        </w:rPr>
        <w:t>м</w:t>
      </w:r>
      <w:r w:rsidR="00681A75" w:rsidRPr="0033266C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681A7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681A75" w:rsidRPr="0033266C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681A7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681A75" w:rsidRPr="0033266C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681A75">
        <w:rPr>
          <w:rFonts w:ascii="Times New Roman" w:hAnsi="Times New Roman" w:cs="Times New Roman"/>
          <w:b/>
          <w:sz w:val="28"/>
          <w:szCs w:val="28"/>
        </w:rPr>
        <w:t>е</w:t>
      </w:r>
      <w:r w:rsidR="00681A75" w:rsidRPr="0033266C">
        <w:rPr>
          <w:rFonts w:ascii="Times New Roman" w:hAnsi="Times New Roman" w:cs="Times New Roman"/>
          <w:b/>
          <w:sz w:val="28"/>
          <w:szCs w:val="28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D20481" w:rsidRPr="00681A75" w:rsidRDefault="00D20481" w:rsidP="00D204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7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20481" w:rsidRDefault="00D20481" w:rsidP="00681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1.1. Настоящее положение о режиме занятий </w:t>
      </w:r>
      <w:r w:rsidR="00681A75">
        <w:rPr>
          <w:rFonts w:ascii="Times New Roman" w:hAnsi="Times New Roman" w:cs="Times New Roman"/>
          <w:sz w:val="28"/>
          <w:szCs w:val="28"/>
        </w:rPr>
        <w:t>детей</w:t>
      </w:r>
      <w:r w:rsidRPr="00D20481">
        <w:rPr>
          <w:rFonts w:ascii="Times New Roman" w:hAnsi="Times New Roman" w:cs="Times New Roman"/>
          <w:sz w:val="28"/>
          <w:szCs w:val="28"/>
        </w:rPr>
        <w:t xml:space="preserve"> </w:t>
      </w:r>
      <w:r w:rsidRPr="00681A75">
        <w:rPr>
          <w:rFonts w:ascii="Times New Roman" w:hAnsi="Times New Roman" w:cs="Times New Roman"/>
          <w:sz w:val="28"/>
          <w:szCs w:val="28"/>
        </w:rPr>
        <w:t xml:space="preserve">в </w:t>
      </w:r>
      <w:r w:rsidR="00681A75" w:rsidRPr="00681A75">
        <w:rPr>
          <w:rFonts w:ascii="Times New Roman" w:hAnsi="Times New Roman" w:cs="Times New Roman"/>
          <w:sz w:val="28"/>
          <w:szCs w:val="28"/>
        </w:rPr>
        <w:t>государственном бюджетном образовательном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Pr="00D20481"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 разработано на основе Федерального закона «Об образовании в Российской Федерации» № 273-ФЗ от 29.12.2012 г., Письма министерства образования и науки РФ от 24 сентября 2009 г. N 06-1216 «О совершенствовании комплексной многопрофильной психолого-педагогической и медико-социально-правовой помощи обучающимся, воспитанникам», Письма Министерства образования и науки Российской Федерации от 10.02.2015 г. № ВК-268/07 «О совершенствовании деятельности центров психолого-педагогической, медицинской и социальной помощи»; Приказа Министерства образования и науки Российской Федерации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программам", Постановления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РФ 20.08.2014 г. Регистрационный № 33660); Приказа Министерства образования и науки Калужской области от 07.02.2014 г. № 258 «Об утверждении порядка организации предоставления психологопедагогической, медицинской и социальной помощи обучающимся </w:t>
      </w:r>
      <w:r w:rsidRPr="00D20481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организациях Калужской области, испытывающим трудности в освоении основных общеобразовательных программ, развитии и социальной адаптации», Устава учреждения. </w:t>
      </w:r>
    </w:p>
    <w:p w:rsidR="00D20481" w:rsidRDefault="00D20481" w:rsidP="00681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1.2. Положение о режиме занятий обучающихся в учреждении (далее по тексту - положение) направлено на регламентацию и эффективную организацию образовательных отношений, процесса оказания услуг, соблюдение прав и свобод участников образовательных отношений и обратившихся клиентов. </w:t>
      </w:r>
    </w:p>
    <w:p w:rsidR="00D20481" w:rsidRPr="00681A75" w:rsidRDefault="00D20481" w:rsidP="00681A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75">
        <w:rPr>
          <w:rFonts w:ascii="Times New Roman" w:hAnsi="Times New Roman" w:cs="Times New Roman"/>
          <w:b/>
          <w:sz w:val="28"/>
          <w:szCs w:val="28"/>
        </w:rPr>
        <w:t xml:space="preserve">2. Организация образовательного процесса </w:t>
      </w:r>
    </w:p>
    <w:p w:rsidR="00D20481" w:rsidRDefault="00D20481" w:rsidP="00681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2.1. Учреждение организует работу с детьми в течение всего учебного года, включая каникулярное время. </w:t>
      </w:r>
    </w:p>
    <w:p w:rsidR="00D20481" w:rsidRDefault="00D20481" w:rsidP="00681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2.2. В учреждении установлена пятидневная рабочая неделя. График работы специалистов утверждается директором учреждения. </w:t>
      </w:r>
    </w:p>
    <w:p w:rsidR="00872053" w:rsidRPr="00440F74" w:rsidRDefault="00872053" w:rsidP="00872053">
      <w:pPr>
        <w:pStyle w:val="normacttext"/>
        <w:shd w:val="clear" w:color="auto" w:fill="FFFFFF"/>
        <w:spacing w:before="0" w:beforeAutospacing="0" w:after="0" w:afterAutospacing="0" w:line="264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40F74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 xml:space="preserve">учреждении </w:t>
      </w:r>
      <w:r w:rsidRPr="00440F74">
        <w:rPr>
          <w:sz w:val="28"/>
          <w:szCs w:val="28"/>
        </w:rPr>
        <w:t>строится в соответствии с циклограммой, расписанием (графиками) работы специалистов</w:t>
      </w:r>
      <w:r>
        <w:rPr>
          <w:sz w:val="28"/>
          <w:szCs w:val="28"/>
        </w:rPr>
        <w:t xml:space="preserve">; </w:t>
      </w:r>
      <w:r w:rsidRPr="00440F74">
        <w:rPr>
          <w:sz w:val="28"/>
          <w:szCs w:val="28"/>
        </w:rPr>
        <w:t xml:space="preserve">календарно-тематического планирования по отдельным образовательным программам, </w:t>
      </w:r>
      <w:r w:rsidRPr="00440F74">
        <w:rPr>
          <w:color w:val="000000"/>
          <w:sz w:val="28"/>
          <w:szCs w:val="28"/>
        </w:rPr>
        <w:t>разрабатываемы</w:t>
      </w:r>
      <w:r>
        <w:rPr>
          <w:color w:val="000000"/>
          <w:sz w:val="28"/>
          <w:szCs w:val="28"/>
        </w:rPr>
        <w:t>м</w:t>
      </w:r>
      <w:r w:rsidRPr="00440F74">
        <w:rPr>
          <w:color w:val="000000"/>
          <w:sz w:val="28"/>
          <w:szCs w:val="28"/>
        </w:rPr>
        <w:t xml:space="preserve"> и утверждаемым Центром самостоятельно с учетом запроса родителей (законных представителей) и запроса образовательных организаций.</w:t>
      </w:r>
    </w:p>
    <w:p w:rsidR="00872053" w:rsidRPr="00872053" w:rsidRDefault="00872053" w:rsidP="00872053">
      <w:pPr>
        <w:pStyle w:val="a8"/>
        <w:numPr>
          <w:ilvl w:val="1"/>
          <w:numId w:val="4"/>
        </w:numPr>
        <w:tabs>
          <w:tab w:val="left" w:pos="1276"/>
          <w:tab w:val="left" w:pos="18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53">
        <w:rPr>
          <w:rFonts w:ascii="Times New Roman" w:hAnsi="Times New Roman" w:cs="Times New Roman"/>
          <w:sz w:val="28"/>
          <w:szCs w:val="28"/>
        </w:rPr>
        <w:t>Образовательный процесс в Центре осуществляется:</w:t>
      </w:r>
    </w:p>
    <w:p w:rsidR="00872053" w:rsidRPr="00872053" w:rsidRDefault="00872053" w:rsidP="00872053">
      <w:pPr>
        <w:pStyle w:val="normact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sz w:val="28"/>
          <w:szCs w:val="28"/>
        </w:rPr>
      </w:pPr>
      <w:r w:rsidRPr="00872053">
        <w:rPr>
          <w:sz w:val="28"/>
          <w:szCs w:val="28"/>
        </w:rPr>
        <w:t xml:space="preserve">по индивидуально – ориентированным программам, разработанным специалистами Центра </w:t>
      </w:r>
      <w:r w:rsidRPr="00872053">
        <w:rPr>
          <w:color w:val="000000"/>
          <w:sz w:val="28"/>
          <w:szCs w:val="28"/>
        </w:rPr>
        <w:t>в соответствии с рекомендациями психолого-медико-педагогической комиссии по результатам комплексного психолого-медико-педагогического обследования</w:t>
      </w:r>
      <w:r w:rsidRPr="00872053">
        <w:rPr>
          <w:sz w:val="28"/>
          <w:szCs w:val="28"/>
        </w:rPr>
        <w:t>;</w:t>
      </w:r>
    </w:p>
    <w:p w:rsidR="00872053" w:rsidRPr="00872053" w:rsidRDefault="00872053" w:rsidP="00872053">
      <w:pPr>
        <w:numPr>
          <w:ilvl w:val="0"/>
          <w:numId w:val="2"/>
        </w:numPr>
        <w:tabs>
          <w:tab w:val="left" w:pos="0"/>
          <w:tab w:val="left" w:pos="840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53">
        <w:rPr>
          <w:rFonts w:ascii="Times New Roman" w:hAnsi="Times New Roman" w:cs="Times New Roman"/>
          <w:sz w:val="28"/>
          <w:szCs w:val="28"/>
        </w:rPr>
        <w:t xml:space="preserve"> посредством организации непрерывного комплексного сопровождения до момента окончания работы;</w:t>
      </w:r>
    </w:p>
    <w:p w:rsidR="00872053" w:rsidRPr="00872053" w:rsidRDefault="00872053" w:rsidP="00872053">
      <w:pPr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53">
        <w:rPr>
          <w:rFonts w:ascii="Times New Roman" w:hAnsi="Times New Roman" w:cs="Times New Roman"/>
          <w:sz w:val="28"/>
          <w:szCs w:val="28"/>
        </w:rPr>
        <w:t>на основе принципа информированного согласия с семьей, получающей услуги специалистов Центра.</w:t>
      </w:r>
    </w:p>
    <w:p w:rsidR="00872053" w:rsidRPr="00872053" w:rsidRDefault="00872053" w:rsidP="00872053">
      <w:pPr>
        <w:pStyle w:val="a8"/>
        <w:numPr>
          <w:ilvl w:val="1"/>
          <w:numId w:val="4"/>
        </w:numPr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053">
        <w:rPr>
          <w:rFonts w:ascii="Times New Roman" w:hAnsi="Times New Roman" w:cs="Times New Roman"/>
          <w:color w:val="000000"/>
          <w:sz w:val="28"/>
          <w:szCs w:val="28"/>
        </w:rPr>
        <w:t>Содержание дополнительных образовательных программ для детей и сроки обучения по ним устанавливаю</w:t>
      </w:r>
      <w:r>
        <w:rPr>
          <w:rFonts w:ascii="Times New Roman" w:hAnsi="Times New Roman" w:cs="Times New Roman"/>
          <w:color w:val="000000"/>
          <w:sz w:val="28"/>
          <w:szCs w:val="28"/>
        </w:rPr>
        <w:t>тся, исходя из их направленности</w:t>
      </w:r>
      <w:r w:rsidRPr="008720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053" w:rsidRPr="00872053" w:rsidRDefault="00872053" w:rsidP="00872053">
      <w:pPr>
        <w:pStyle w:val="a8"/>
        <w:numPr>
          <w:ilvl w:val="1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05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организации работы, обеспечивающими реализацию программ дополнительного образования детей являются: </w:t>
      </w:r>
      <w:r w:rsidRPr="00872053">
        <w:rPr>
          <w:rFonts w:ascii="Times New Roman" w:hAnsi="Times New Roman" w:cs="Times New Roman"/>
          <w:sz w:val="28"/>
          <w:szCs w:val="28"/>
        </w:rPr>
        <w:t>комплексное психолого-медико-педагогическое обследование, первичная консультация, повторная консультация, индивидуальное занятие (психологические, дефектологические, логопедические), групповое психолого-педагогические занятие, игровой сеанс, социально-психологический тренинг, клуб, заседание бригады специалистов, индивидуальная и групповая профессиональная консультация, супервизия, кейс-конференция, собрание сообщества, студия, другие формы психолого-</w:t>
      </w:r>
      <w:r w:rsidRPr="0087205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помощи. </w:t>
      </w:r>
      <w:r w:rsidRPr="00872053">
        <w:rPr>
          <w:rFonts w:ascii="Times New Roman" w:hAnsi="Times New Roman" w:cs="Times New Roman"/>
          <w:color w:val="000000"/>
          <w:sz w:val="28"/>
          <w:szCs w:val="28"/>
        </w:rPr>
        <w:t>Целесообразность выбора формы организации работы определяет специалист в зависимости от решаемой проблемы и реализуемой программы.</w:t>
      </w:r>
    </w:p>
    <w:p w:rsidR="00872053" w:rsidRDefault="00872053" w:rsidP="00872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81" w:rsidRPr="00681A75" w:rsidRDefault="00D20481" w:rsidP="00872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75">
        <w:rPr>
          <w:rFonts w:ascii="Times New Roman" w:hAnsi="Times New Roman" w:cs="Times New Roman"/>
          <w:b/>
          <w:sz w:val="28"/>
          <w:szCs w:val="28"/>
        </w:rPr>
        <w:t xml:space="preserve">3. Режим нагрузки </w:t>
      </w:r>
    </w:p>
    <w:p w:rsidR="00D20481" w:rsidRDefault="00D20481" w:rsidP="00D20481">
      <w:pPr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3.1. Продолжительность образовательной деятельности: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0481" w:rsidTr="00D20481">
        <w:tc>
          <w:tcPr>
            <w:tcW w:w="4785" w:type="dxa"/>
          </w:tcPr>
          <w:p w:rsid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872053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4786" w:type="dxa"/>
          </w:tcPr>
          <w:p w:rsid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20481" w:rsidTr="00D20481">
        <w:tc>
          <w:tcPr>
            <w:tcW w:w="4785" w:type="dxa"/>
          </w:tcPr>
          <w:p w:rsid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4786" w:type="dxa"/>
          </w:tcPr>
          <w:p w:rsid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D20481" w:rsidTr="00D20481">
        <w:tc>
          <w:tcPr>
            <w:tcW w:w="4785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4786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D20481" w:rsidTr="00D20481">
        <w:tc>
          <w:tcPr>
            <w:tcW w:w="4785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4786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D20481" w:rsidTr="00D20481">
        <w:tc>
          <w:tcPr>
            <w:tcW w:w="4785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4786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D20481" w:rsidTr="00D20481">
        <w:tc>
          <w:tcPr>
            <w:tcW w:w="4785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7-18лет</w:t>
            </w:r>
          </w:p>
        </w:tc>
        <w:tc>
          <w:tcPr>
            <w:tcW w:w="4786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от 45 минут до 1 часа 30 минут</w:t>
            </w:r>
          </w:p>
        </w:tc>
      </w:tr>
    </w:tbl>
    <w:p w:rsidR="00D20481" w:rsidRDefault="00D20481" w:rsidP="00D20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81" w:rsidRDefault="00D20481" w:rsidP="00D20481">
      <w:pPr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3.2. Продолжительность непрерывного применения технических средств обучения на занятиях: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135"/>
        <w:gridCol w:w="1997"/>
        <w:gridCol w:w="1688"/>
        <w:gridCol w:w="1701"/>
        <w:gridCol w:w="1701"/>
        <w:gridCol w:w="1525"/>
      </w:tblGrid>
      <w:tr w:rsidR="00D20481" w:rsidTr="00142EEE">
        <w:trPr>
          <w:trHeight w:val="323"/>
        </w:trPr>
        <w:tc>
          <w:tcPr>
            <w:tcW w:w="1135" w:type="dxa"/>
            <w:vMerge w:val="restart"/>
          </w:tcPr>
          <w:p w:rsidR="00D20481" w:rsidRPr="00142EEE" w:rsidRDefault="00D20481" w:rsidP="0022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E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872053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8612" w:type="dxa"/>
            <w:gridSpan w:val="5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Непрерывная длительность (мин.),не более</w:t>
            </w:r>
          </w:p>
        </w:tc>
      </w:tr>
      <w:tr w:rsidR="00D20481" w:rsidTr="00142EEE">
        <w:trPr>
          <w:trHeight w:val="322"/>
        </w:trPr>
        <w:tc>
          <w:tcPr>
            <w:tcW w:w="1135" w:type="dxa"/>
            <w:vMerge/>
          </w:tcPr>
          <w:p w:rsidR="00D20481" w:rsidRPr="00D20481" w:rsidRDefault="00D20481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sz w:val="24"/>
                <w:szCs w:val="24"/>
              </w:rPr>
              <w:t>Просмотр статических изображений на экранах</w:t>
            </w:r>
          </w:p>
        </w:tc>
        <w:tc>
          <w:tcPr>
            <w:tcW w:w="1688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701" w:type="dxa"/>
          </w:tcPr>
          <w:p w:rsidR="00D20481" w:rsidRPr="00D20481" w:rsidRDefault="00D20481" w:rsidP="00D2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sz w:val="24"/>
                <w:szCs w:val="24"/>
              </w:rPr>
              <w:t>Просмотр динамических изображений на экранах</w:t>
            </w:r>
          </w:p>
        </w:tc>
        <w:tc>
          <w:tcPr>
            <w:tcW w:w="1701" w:type="dxa"/>
          </w:tcPr>
          <w:p w:rsidR="00D20481" w:rsidRPr="00D20481" w:rsidRDefault="00D20481" w:rsidP="0014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525" w:type="dxa"/>
          </w:tcPr>
          <w:p w:rsidR="00D20481" w:rsidRPr="00142EEE" w:rsidRDefault="00142EEE" w:rsidP="00D2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EE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</w:tr>
      <w:tr w:rsidR="00D20481" w:rsidTr="00142EEE">
        <w:tc>
          <w:tcPr>
            <w:tcW w:w="1135" w:type="dxa"/>
          </w:tcPr>
          <w:p w:rsid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997" w:type="dxa"/>
          </w:tcPr>
          <w:p w:rsidR="00D20481" w:rsidRDefault="00142EEE" w:rsidP="0014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88" w:type="dxa"/>
          </w:tcPr>
          <w:p w:rsid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2EEE" w:rsidTr="00142EEE">
        <w:tc>
          <w:tcPr>
            <w:tcW w:w="113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997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2EEE" w:rsidTr="00142EEE">
        <w:tc>
          <w:tcPr>
            <w:tcW w:w="113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  <w:tc>
          <w:tcPr>
            <w:tcW w:w="1997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2EEE" w:rsidTr="00142EEE">
        <w:tc>
          <w:tcPr>
            <w:tcW w:w="113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13 - 18</w:t>
            </w:r>
          </w:p>
        </w:tc>
        <w:tc>
          <w:tcPr>
            <w:tcW w:w="1997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8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20481" w:rsidRDefault="00D20481" w:rsidP="00872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EE" w:rsidRDefault="00D20481" w:rsidP="00872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3.3. При осуществлении </w:t>
      </w:r>
      <w:r w:rsidR="00872053">
        <w:rPr>
          <w:rFonts w:ascii="Times New Roman" w:hAnsi="Times New Roman" w:cs="Times New Roman"/>
          <w:sz w:val="28"/>
          <w:szCs w:val="28"/>
        </w:rPr>
        <w:t>образовательной деятельности с детьми</w:t>
      </w:r>
      <w:r w:rsidRPr="00D20481">
        <w:rPr>
          <w:rFonts w:ascii="Times New Roman" w:hAnsi="Times New Roman" w:cs="Times New Roman"/>
          <w:sz w:val="28"/>
          <w:szCs w:val="28"/>
        </w:rPr>
        <w:t xml:space="preserve">, превышающей 45 минут, обязательным условием является организация 10- минутного перерыва после 30-45 минут от начала работы. </w:t>
      </w:r>
    </w:p>
    <w:p w:rsidR="00142EEE" w:rsidRDefault="00D20481" w:rsidP="00872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3.4. Родители (законные представители) могут присутствовать на занятиях вместе с </w:t>
      </w:r>
      <w:r w:rsidR="00142EEE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D20481">
        <w:rPr>
          <w:rFonts w:ascii="Times New Roman" w:hAnsi="Times New Roman" w:cs="Times New Roman"/>
          <w:sz w:val="28"/>
          <w:szCs w:val="28"/>
        </w:rPr>
        <w:t xml:space="preserve">до достижения ими 12-летнего возраста. После достижения ребенком 12-летнего возраста необходимо согласие самого </w:t>
      </w:r>
      <w:r w:rsidR="00142EEE">
        <w:rPr>
          <w:rFonts w:ascii="Times New Roman" w:hAnsi="Times New Roman" w:cs="Times New Roman"/>
          <w:sz w:val="28"/>
          <w:szCs w:val="28"/>
        </w:rPr>
        <w:t>ребенка</w:t>
      </w:r>
      <w:r w:rsidRPr="00D20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EEE" w:rsidRDefault="00D20481" w:rsidP="0014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4. </w:t>
      </w:r>
      <w:r w:rsidRPr="00142EEE">
        <w:rPr>
          <w:rFonts w:ascii="Times New Roman" w:hAnsi="Times New Roman" w:cs="Times New Roman"/>
          <w:b/>
          <w:sz w:val="28"/>
          <w:szCs w:val="28"/>
        </w:rPr>
        <w:t>Организация диагностической и консультативной работы, обеспечивающей образовательную деятельность</w:t>
      </w:r>
      <w:r w:rsidRPr="00D2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EE" w:rsidRDefault="00142EEE" w:rsidP="0014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EE" w:rsidRDefault="00142EEE" w:rsidP="0014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20481" w:rsidRPr="00D20481">
        <w:rPr>
          <w:rFonts w:ascii="Times New Roman" w:hAnsi="Times New Roman" w:cs="Times New Roman"/>
          <w:sz w:val="28"/>
          <w:szCs w:val="28"/>
        </w:rPr>
        <w:t xml:space="preserve">Продолжительность диагностики: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2EEE" w:rsidTr="00227A32">
        <w:tc>
          <w:tcPr>
            <w:tcW w:w="4785" w:type="dxa"/>
          </w:tcPr>
          <w:p w:rsidR="00142EEE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142EEE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42EEE" w:rsidTr="00227A32">
        <w:tc>
          <w:tcPr>
            <w:tcW w:w="4785" w:type="dxa"/>
          </w:tcPr>
          <w:p w:rsidR="00142EEE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4786" w:type="dxa"/>
          </w:tcPr>
          <w:p w:rsidR="00142EEE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15 - 45 минут</w:t>
            </w:r>
          </w:p>
        </w:tc>
      </w:tr>
      <w:tr w:rsidR="00142EEE" w:rsidTr="00227A32">
        <w:tc>
          <w:tcPr>
            <w:tcW w:w="478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лет</w:t>
            </w:r>
          </w:p>
        </w:tc>
        <w:tc>
          <w:tcPr>
            <w:tcW w:w="4786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20 - 45 минут</w:t>
            </w:r>
          </w:p>
        </w:tc>
      </w:tr>
      <w:tr w:rsidR="00142EEE" w:rsidTr="00227A32">
        <w:tc>
          <w:tcPr>
            <w:tcW w:w="478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4786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25 – 50 минут</w:t>
            </w:r>
          </w:p>
        </w:tc>
      </w:tr>
      <w:tr w:rsidR="00142EEE" w:rsidTr="00227A32">
        <w:tc>
          <w:tcPr>
            <w:tcW w:w="478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4786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30 – 55 минут</w:t>
            </w:r>
          </w:p>
        </w:tc>
      </w:tr>
      <w:tr w:rsidR="00142EEE" w:rsidTr="00227A32">
        <w:tc>
          <w:tcPr>
            <w:tcW w:w="4785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7-18лет</w:t>
            </w:r>
          </w:p>
        </w:tc>
        <w:tc>
          <w:tcPr>
            <w:tcW w:w="4786" w:type="dxa"/>
          </w:tcPr>
          <w:p w:rsidR="00142EEE" w:rsidRPr="00D20481" w:rsidRDefault="00142EEE" w:rsidP="0022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81">
              <w:rPr>
                <w:rFonts w:ascii="Times New Roman" w:hAnsi="Times New Roman" w:cs="Times New Roman"/>
                <w:sz w:val="28"/>
                <w:szCs w:val="28"/>
              </w:rPr>
              <w:t>от 45 минут до 1 часа 30 минут</w:t>
            </w:r>
          </w:p>
        </w:tc>
      </w:tr>
    </w:tbl>
    <w:p w:rsidR="00142EEE" w:rsidRDefault="00142EEE" w:rsidP="0014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EE" w:rsidRDefault="00D20481" w:rsidP="0014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В соответствии с особенностями работоспособности и темпа деятельности диагностика может проводиться в несколько этапов с обязательными динамическими перерывами. </w:t>
      </w:r>
    </w:p>
    <w:p w:rsidR="00142EEE" w:rsidRDefault="00D20481" w:rsidP="0014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>4.3. Продолжительность индивидуальной консультации определяется особенностями заявленной проблематики и варьируется в зависимости от возраста обратившегося:</w:t>
      </w:r>
    </w:p>
    <w:p w:rsidR="00142EEE" w:rsidRDefault="00D20481" w:rsidP="0014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 - от 15 до 45 минут для </w:t>
      </w:r>
      <w:r w:rsidR="00872053">
        <w:rPr>
          <w:rFonts w:ascii="Times New Roman" w:hAnsi="Times New Roman" w:cs="Times New Roman"/>
          <w:sz w:val="28"/>
          <w:szCs w:val="28"/>
        </w:rPr>
        <w:t>детей</w:t>
      </w:r>
      <w:r w:rsidRPr="00D204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EEE" w:rsidRDefault="00D20481" w:rsidP="0014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- от 15 минут до 1 часа для специалиста; </w:t>
      </w:r>
    </w:p>
    <w:p w:rsidR="00142EEE" w:rsidRDefault="00D20481" w:rsidP="0014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 xml:space="preserve">- от 15 минут до 1,5 часов для родителей (законных представителей) обучающихся. </w:t>
      </w:r>
    </w:p>
    <w:p w:rsidR="0088444B" w:rsidRPr="00D20481" w:rsidRDefault="00D20481" w:rsidP="0014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81">
        <w:rPr>
          <w:rFonts w:ascii="Times New Roman" w:hAnsi="Times New Roman" w:cs="Times New Roman"/>
          <w:sz w:val="28"/>
          <w:szCs w:val="28"/>
        </w:rPr>
        <w:t>4.4. Периодичность консультаций и диагностических исследований определяется индивидуальным планом</w:t>
      </w:r>
      <w:r w:rsidR="00681A75">
        <w:rPr>
          <w:rFonts w:ascii="Times New Roman" w:hAnsi="Times New Roman" w:cs="Times New Roman"/>
          <w:sz w:val="28"/>
          <w:szCs w:val="28"/>
        </w:rPr>
        <w:t xml:space="preserve">, программой </w:t>
      </w:r>
      <w:r w:rsidRPr="00D20481">
        <w:rPr>
          <w:rFonts w:ascii="Times New Roman" w:hAnsi="Times New Roman" w:cs="Times New Roman"/>
          <w:sz w:val="28"/>
          <w:szCs w:val="28"/>
        </w:rPr>
        <w:t>и (или) запросом обратившихся</w:t>
      </w:r>
      <w:r w:rsidR="00681A75">
        <w:rPr>
          <w:rFonts w:ascii="Times New Roman" w:hAnsi="Times New Roman" w:cs="Times New Roman"/>
          <w:sz w:val="28"/>
          <w:szCs w:val="28"/>
        </w:rPr>
        <w:t>.</w:t>
      </w:r>
    </w:p>
    <w:sectPr w:rsidR="0088444B" w:rsidRPr="00D20481" w:rsidSect="00681A75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30" w:rsidRDefault="00716830" w:rsidP="00681A75">
      <w:pPr>
        <w:spacing w:after="0" w:line="240" w:lineRule="auto"/>
      </w:pPr>
      <w:r>
        <w:separator/>
      </w:r>
    </w:p>
  </w:endnote>
  <w:endnote w:type="continuationSeparator" w:id="1">
    <w:p w:rsidR="00716830" w:rsidRDefault="00716830" w:rsidP="0068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546229"/>
      <w:docPartObj>
        <w:docPartGallery w:val="Page Numbers (Bottom of Page)"/>
        <w:docPartUnique/>
      </w:docPartObj>
    </w:sdtPr>
    <w:sdtContent>
      <w:p w:rsidR="00681A75" w:rsidRDefault="008A2AE9">
        <w:pPr>
          <w:pStyle w:val="a6"/>
          <w:jc w:val="right"/>
        </w:pPr>
        <w:fldSimple w:instr=" PAGE   \* MERGEFORMAT ">
          <w:r w:rsidR="002537E4">
            <w:rPr>
              <w:noProof/>
            </w:rPr>
            <w:t>4</w:t>
          </w:r>
        </w:fldSimple>
      </w:p>
    </w:sdtContent>
  </w:sdt>
  <w:p w:rsidR="00681A75" w:rsidRDefault="00681A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30" w:rsidRDefault="00716830" w:rsidP="00681A75">
      <w:pPr>
        <w:spacing w:after="0" w:line="240" w:lineRule="auto"/>
      </w:pPr>
      <w:r>
        <w:separator/>
      </w:r>
    </w:p>
  </w:footnote>
  <w:footnote w:type="continuationSeparator" w:id="1">
    <w:p w:rsidR="00716830" w:rsidRDefault="00716830" w:rsidP="0068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4" w:rsidRDefault="002537E4" w:rsidP="002537E4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2537E4" w:rsidRDefault="002537E4" w:rsidP="002537E4">
    <w:pPr>
      <w:pStyle w:val="a4"/>
      <w:jc w:val="right"/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</w:t>
    </w:r>
    <w:r>
      <w:rPr>
        <w:rFonts w:ascii="Times New Roman" w:hAnsi="Times New Roman"/>
        <w:sz w:val="28"/>
        <w:szCs w:val="28"/>
      </w:rPr>
      <w:t xml:space="preserve"> 03.09.2018г</w:t>
    </w:r>
    <w:r w:rsidRPr="00710C46">
      <w:rPr>
        <w:rFonts w:ascii="Times New Roman" w:hAnsi="Times New Roman"/>
        <w:sz w:val="28"/>
        <w:szCs w:val="28"/>
      </w:rPr>
      <w:t>., №</w:t>
    </w:r>
    <w:r>
      <w:rPr>
        <w:rFonts w:ascii="Times New Roman" w:hAnsi="Times New Roman"/>
        <w:sz w:val="28"/>
        <w:szCs w:val="28"/>
      </w:rPr>
      <w:t>38/01-5</w:t>
    </w:r>
  </w:p>
  <w:p w:rsidR="00681A75" w:rsidRDefault="00681A75" w:rsidP="00681A7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213"/>
    <w:multiLevelType w:val="hybridMultilevel"/>
    <w:tmpl w:val="9908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F376CE"/>
    <w:multiLevelType w:val="multilevel"/>
    <w:tmpl w:val="28744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9609D0"/>
    <w:multiLevelType w:val="multilevel"/>
    <w:tmpl w:val="34620B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397D31"/>
    <w:multiLevelType w:val="multilevel"/>
    <w:tmpl w:val="304C38E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481"/>
    <w:rsid w:val="00142EEE"/>
    <w:rsid w:val="002537E4"/>
    <w:rsid w:val="00681A75"/>
    <w:rsid w:val="00716830"/>
    <w:rsid w:val="00872053"/>
    <w:rsid w:val="0088444B"/>
    <w:rsid w:val="008A2AE9"/>
    <w:rsid w:val="00D2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A75"/>
  </w:style>
  <w:style w:type="paragraph" w:styleId="a6">
    <w:name w:val="footer"/>
    <w:basedOn w:val="a"/>
    <w:link w:val="a7"/>
    <w:uiPriority w:val="99"/>
    <w:unhideWhenUsed/>
    <w:rsid w:val="006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75"/>
  </w:style>
  <w:style w:type="paragraph" w:customStyle="1" w:styleId="normacttext">
    <w:name w:val="norm_act_text"/>
    <w:basedOn w:val="a"/>
    <w:rsid w:val="0087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2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2019-02-13T20:16:00Z</dcterms:created>
  <dcterms:modified xsi:type="dcterms:W3CDTF">2019-02-14T06:11:00Z</dcterms:modified>
</cp:coreProperties>
</file>