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85" w:rsidRPr="00465E6F" w:rsidRDefault="00FF4B85" w:rsidP="00465E6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8" w:type="dxa"/>
        <w:tblLook w:val="01E0"/>
      </w:tblPr>
      <w:tblGrid>
        <w:gridCol w:w="4788"/>
        <w:gridCol w:w="5120"/>
      </w:tblGrid>
      <w:tr w:rsidR="00992AE4" w:rsidRPr="00465E6F" w:rsidTr="00D1140B">
        <w:trPr>
          <w:trHeight w:val="1977"/>
        </w:trPr>
        <w:tc>
          <w:tcPr>
            <w:tcW w:w="4788" w:type="dxa"/>
          </w:tcPr>
          <w:p w:rsidR="00366B5F" w:rsidRDefault="00E719F9" w:rsidP="00E71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5F">
              <w:rPr>
                <w:rFonts w:ascii="Times New Roman" w:hAnsi="Times New Roman" w:cs="Times New Roman"/>
                <w:sz w:val="28"/>
                <w:szCs w:val="28"/>
              </w:rPr>
              <w:t>Принято на з</w:t>
            </w:r>
            <w:r w:rsidR="00366B5F" w:rsidRPr="00366B5F">
              <w:rPr>
                <w:rFonts w:ascii="Times New Roman" w:hAnsi="Times New Roman" w:cs="Times New Roman"/>
                <w:sz w:val="28"/>
                <w:szCs w:val="28"/>
              </w:rPr>
              <w:t xml:space="preserve">аседании Педагогического совета, </w:t>
            </w:r>
          </w:p>
          <w:p w:rsidR="00E719F9" w:rsidRDefault="00366B5F" w:rsidP="00E71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5F">
              <w:rPr>
                <w:rFonts w:ascii="Times New Roman" w:hAnsi="Times New Roman" w:cs="Times New Roman"/>
                <w:sz w:val="28"/>
                <w:szCs w:val="28"/>
              </w:rPr>
              <w:t>протокол №1 от 01.09.2015 г.</w:t>
            </w:r>
          </w:p>
          <w:p w:rsidR="00992AE4" w:rsidRPr="00465E6F" w:rsidRDefault="00992AE4" w:rsidP="00E719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540F12" w:rsidRDefault="00540F12" w:rsidP="00E71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E6F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="00992AE4" w:rsidRPr="00465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92AE4" w:rsidRPr="00465E6F" w:rsidRDefault="00992AE4" w:rsidP="00E71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E6F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540F1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9364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40F12">
              <w:rPr>
                <w:rFonts w:ascii="Times New Roman" w:hAnsi="Times New Roman" w:cs="Times New Roman"/>
                <w:sz w:val="28"/>
                <w:szCs w:val="28"/>
              </w:rPr>
              <w:t xml:space="preserve">.01.2016 г. </w:t>
            </w:r>
            <w:r w:rsidRPr="00465E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1140B" w:rsidRPr="00465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36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0F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F440B" w:rsidRPr="00465E6F">
              <w:rPr>
                <w:rFonts w:ascii="Times New Roman" w:hAnsi="Times New Roman" w:cs="Times New Roman"/>
                <w:sz w:val="28"/>
                <w:szCs w:val="28"/>
              </w:rPr>
              <w:t>/01-5</w:t>
            </w:r>
            <w:r w:rsidRPr="00465E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719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65E6F">
              <w:rPr>
                <w:rFonts w:ascii="Times New Roman" w:hAnsi="Times New Roman" w:cs="Times New Roman"/>
                <w:sz w:val="28"/>
                <w:szCs w:val="28"/>
              </w:rPr>
              <w:t>иректор ГОУ «Психологический Центр</w:t>
            </w:r>
            <w:r w:rsidRPr="00465E6F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» г.</w:t>
            </w:r>
            <w:r w:rsidR="00547DC0" w:rsidRPr="00465E6F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  <w:r w:rsidRPr="00465E6F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Михайловска</w:t>
            </w:r>
          </w:p>
          <w:p w:rsidR="00992AE4" w:rsidRPr="00465E6F" w:rsidRDefault="00992AE4" w:rsidP="00E719F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E6F"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  <w:r w:rsidR="00D1140B" w:rsidRPr="00465E6F">
              <w:rPr>
                <w:rFonts w:ascii="Times New Roman" w:hAnsi="Times New Roman" w:cs="Times New Roman"/>
                <w:sz w:val="28"/>
                <w:szCs w:val="28"/>
              </w:rPr>
              <w:t xml:space="preserve">___      </w:t>
            </w:r>
            <w:r w:rsidRPr="00465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40B" w:rsidRPr="00465E6F"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r w:rsidRPr="00465E6F">
              <w:rPr>
                <w:rFonts w:ascii="Times New Roman" w:hAnsi="Times New Roman" w:cs="Times New Roman"/>
                <w:sz w:val="28"/>
                <w:szCs w:val="28"/>
              </w:rPr>
              <w:t>Корюкина</w:t>
            </w:r>
          </w:p>
          <w:p w:rsidR="00992AE4" w:rsidRPr="00465E6F" w:rsidRDefault="00992AE4" w:rsidP="0009364A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E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9364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1140B" w:rsidRPr="00465E6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40F12">
              <w:rPr>
                <w:rFonts w:ascii="Times New Roman" w:hAnsi="Times New Roman" w:cs="Times New Roman"/>
                <w:sz w:val="28"/>
                <w:szCs w:val="28"/>
              </w:rPr>
              <w:t xml:space="preserve">января </w:t>
            </w:r>
            <w:r w:rsidR="00D1140B" w:rsidRPr="00465E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5E6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40F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5E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F4B85" w:rsidRPr="00465E6F" w:rsidRDefault="00FF4B85" w:rsidP="00465E6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B85" w:rsidRPr="00465E6F" w:rsidRDefault="00FF4B85" w:rsidP="00465E6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B85" w:rsidRPr="00465E6F" w:rsidRDefault="00FF4B85" w:rsidP="00465E6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B85" w:rsidRPr="00465E6F" w:rsidRDefault="00FF4B85" w:rsidP="00465E6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E6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F4B85" w:rsidRPr="00465E6F" w:rsidRDefault="00FF4B85" w:rsidP="00540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E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465E6F">
        <w:rPr>
          <w:rFonts w:ascii="Times New Roman" w:hAnsi="Times New Roman" w:cs="Times New Roman"/>
          <w:b/>
          <w:sz w:val="28"/>
          <w:szCs w:val="28"/>
        </w:rPr>
        <w:t xml:space="preserve">педагогическом совете </w:t>
      </w:r>
    </w:p>
    <w:p w:rsidR="00FF4B85" w:rsidRPr="00465E6F" w:rsidRDefault="00FF4B85" w:rsidP="00540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E6F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051C12" w:rsidRPr="00465E6F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465E6F">
        <w:rPr>
          <w:rFonts w:ascii="Times New Roman" w:hAnsi="Times New Roman" w:cs="Times New Roman"/>
          <w:b/>
          <w:sz w:val="28"/>
          <w:szCs w:val="28"/>
        </w:rPr>
        <w:t>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</w:t>
      </w:r>
    </w:p>
    <w:p w:rsidR="00FF4B85" w:rsidRPr="00465E6F" w:rsidRDefault="00FF4B85" w:rsidP="00465E6F">
      <w:pPr>
        <w:shd w:val="clear" w:color="auto" w:fill="FFFFFF"/>
        <w:spacing w:line="276" w:lineRule="auto"/>
        <w:ind w:left="5" w:right="1651"/>
        <w:rPr>
          <w:rFonts w:ascii="Times New Roman" w:hAnsi="Times New Roman" w:cs="Times New Roman"/>
          <w:bCs/>
          <w:color w:val="000000"/>
          <w:spacing w:val="-3"/>
          <w:w w:val="76"/>
          <w:sz w:val="28"/>
          <w:szCs w:val="28"/>
        </w:rPr>
      </w:pPr>
    </w:p>
    <w:p w:rsidR="001B37AF" w:rsidRPr="00465E6F" w:rsidRDefault="00180E5F" w:rsidP="00465E6F">
      <w:pPr>
        <w:shd w:val="clear" w:color="auto" w:fill="FFFFFF"/>
        <w:spacing w:line="276" w:lineRule="auto"/>
        <w:ind w:left="5" w:right="1651"/>
        <w:rPr>
          <w:rFonts w:ascii="Times New Roman" w:hAnsi="Times New Roman" w:cs="Times New Roman"/>
          <w:b/>
          <w:sz w:val="28"/>
          <w:szCs w:val="28"/>
        </w:rPr>
      </w:pPr>
      <w:r w:rsidRPr="00465E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1.  </w:t>
      </w:r>
      <w:r w:rsidR="001B37AF" w:rsidRPr="00465E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Общие положения</w:t>
      </w:r>
      <w:r w:rsidR="00E818C2" w:rsidRPr="00465E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</w:p>
    <w:p w:rsidR="00162776" w:rsidRDefault="001B37AF" w:rsidP="006E4E82">
      <w:pPr>
        <w:shd w:val="clear" w:color="auto" w:fill="FFFFFF"/>
        <w:spacing w:after="144" w:line="27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E6F">
        <w:rPr>
          <w:rFonts w:ascii="Times New Roman" w:hAnsi="Times New Roman" w:cs="Times New Roman"/>
          <w:color w:val="000000"/>
          <w:spacing w:val="-4"/>
          <w:sz w:val="28"/>
          <w:szCs w:val="28"/>
        </w:rPr>
        <w:t>1.1.</w:t>
      </w:r>
      <w:r w:rsidR="00E818C2" w:rsidRPr="00465E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2776" w:rsidRPr="00A20FA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="00162776">
        <w:rPr>
          <w:rFonts w:ascii="Times New Roman" w:hAnsi="Times New Roman" w:cs="Times New Roman"/>
          <w:sz w:val="28"/>
          <w:szCs w:val="28"/>
        </w:rPr>
        <w:t xml:space="preserve">новой редакцией </w:t>
      </w:r>
      <w:r w:rsidR="00162776" w:rsidRPr="00A20FA2">
        <w:rPr>
          <w:rFonts w:ascii="Times New Roman" w:hAnsi="Times New Roman" w:cs="Times New Roman"/>
          <w:sz w:val="28"/>
          <w:szCs w:val="28"/>
        </w:rPr>
        <w:t>Устав</w:t>
      </w:r>
      <w:r w:rsidR="00162776">
        <w:rPr>
          <w:rFonts w:ascii="Times New Roman" w:hAnsi="Times New Roman" w:cs="Times New Roman"/>
          <w:sz w:val="28"/>
          <w:szCs w:val="28"/>
        </w:rPr>
        <w:t>а</w:t>
      </w:r>
      <w:r w:rsidR="00162776" w:rsidRPr="00A20FA2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</w:t>
      </w:r>
      <w:r w:rsidR="00162776">
        <w:rPr>
          <w:rFonts w:ascii="Times New Roman" w:hAnsi="Times New Roman" w:cs="Times New Roman"/>
          <w:sz w:val="28"/>
          <w:szCs w:val="28"/>
        </w:rPr>
        <w:t xml:space="preserve">» </w:t>
      </w:r>
      <w:r w:rsidR="00162776" w:rsidRPr="00A20FA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162776">
        <w:rPr>
          <w:rFonts w:ascii="Times New Roman" w:hAnsi="Times New Roman" w:cs="Times New Roman"/>
          <w:sz w:val="28"/>
          <w:szCs w:val="28"/>
        </w:rPr>
        <w:t>Центр</w:t>
      </w:r>
      <w:r w:rsidR="00162776" w:rsidRPr="00A20FA2">
        <w:rPr>
          <w:rFonts w:ascii="Times New Roman" w:hAnsi="Times New Roman" w:cs="Times New Roman"/>
          <w:sz w:val="28"/>
          <w:szCs w:val="28"/>
        </w:rPr>
        <w:t>)</w:t>
      </w:r>
      <w:r w:rsidR="0016277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162776" w:rsidRPr="003D1315">
          <w:rPr>
            <w:rFonts w:ascii="Times New Roman" w:hAnsi="Times New Roman" w:cs="Times New Roman"/>
            <w:bCs/>
            <w:sz w:val="28"/>
            <w:szCs w:val="28"/>
          </w:rPr>
          <w:t>Федеральны</w:t>
        </w:r>
        <w:r w:rsidR="00162776">
          <w:rPr>
            <w:rFonts w:ascii="Times New Roman" w:hAnsi="Times New Roman" w:cs="Times New Roman"/>
            <w:bCs/>
            <w:sz w:val="28"/>
            <w:szCs w:val="28"/>
          </w:rPr>
          <w:t>м</w:t>
        </w:r>
        <w:r w:rsidR="00162776" w:rsidRPr="003D1315">
          <w:rPr>
            <w:rFonts w:ascii="Times New Roman" w:hAnsi="Times New Roman" w:cs="Times New Roman"/>
            <w:bCs/>
            <w:sz w:val="28"/>
            <w:szCs w:val="28"/>
          </w:rPr>
          <w:t xml:space="preserve"> закон</w:t>
        </w:r>
        <w:r w:rsidR="00162776">
          <w:rPr>
            <w:rFonts w:ascii="Times New Roman" w:hAnsi="Times New Roman" w:cs="Times New Roman"/>
            <w:bCs/>
            <w:sz w:val="28"/>
            <w:szCs w:val="28"/>
          </w:rPr>
          <w:t>ом</w:t>
        </w:r>
        <w:r w:rsidR="00162776" w:rsidRPr="003D1315">
          <w:rPr>
            <w:rFonts w:ascii="Times New Roman" w:hAnsi="Times New Roman" w:cs="Times New Roman"/>
            <w:bCs/>
            <w:sz w:val="28"/>
            <w:szCs w:val="28"/>
          </w:rPr>
          <w:t xml:space="preserve"> от 12.01.1996 N 7-ФЗ "О некоммерческих организациях"</w:t>
        </w:r>
      </w:hyperlink>
      <w:r w:rsidR="00162776">
        <w:rPr>
          <w:rFonts w:ascii="Times New Roman" w:hAnsi="Times New Roman" w:cs="Times New Roman"/>
          <w:sz w:val="28"/>
          <w:szCs w:val="28"/>
        </w:rPr>
        <w:t xml:space="preserve">, </w:t>
      </w:r>
      <w:r w:rsidR="00162776" w:rsidRPr="00882097">
        <w:rPr>
          <w:rFonts w:ascii="Times New Roman" w:hAnsi="Times New Roman" w:cs="Times New Roman"/>
          <w:bCs/>
          <w:kern w:val="36"/>
          <w:sz w:val="28"/>
          <w:szCs w:val="28"/>
        </w:rPr>
        <w:t>Федеральным законом "Об образовании в Российской Федерации" от 29.12.2012 N 273-ФЗ</w:t>
      </w:r>
      <w:r w:rsidR="0016277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62776" w:rsidRPr="00465E6F" w:rsidRDefault="001B37AF" w:rsidP="00540F12">
      <w:pPr>
        <w:shd w:val="clear" w:color="auto" w:fill="FFFFFF"/>
        <w:spacing w:after="144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pacing w:val="-3"/>
          <w:sz w:val="28"/>
          <w:szCs w:val="28"/>
        </w:rPr>
        <w:t>1</w:t>
      </w:r>
      <w:r w:rsidR="00E818C2" w:rsidRPr="00465E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.2. </w:t>
      </w:r>
      <w:r w:rsidR="00162776" w:rsidRPr="00465E6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Педагогический совет является </w:t>
      </w:r>
      <w:r w:rsidR="00162776" w:rsidRPr="00465E6F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коллегиальным, постоянно </w:t>
      </w:r>
      <w:r w:rsidR="00162776" w:rsidRPr="00465E6F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действующим  распорядительным органом  для рассмотрения основных вопросов образовательной деятельности </w:t>
      </w:r>
      <w:r w:rsidR="00162776" w:rsidRPr="00465E6F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образовательного  учреждения для </w:t>
      </w:r>
      <w:r w:rsidR="00162776" w:rsidRPr="00465E6F">
        <w:rPr>
          <w:rFonts w:ascii="Times New Roman" w:hAnsi="Times New Roman" w:cs="Times New Roman"/>
          <w:color w:val="000000"/>
          <w:spacing w:val="15"/>
          <w:sz w:val="28"/>
          <w:szCs w:val="28"/>
        </w:rPr>
        <w:t>детей</w:t>
      </w:r>
      <w:r w:rsidR="00162776" w:rsidRPr="00465E6F">
        <w:rPr>
          <w:rFonts w:ascii="Times New Roman" w:hAnsi="Times New Roman" w:cs="Times New Roman"/>
          <w:sz w:val="28"/>
          <w:szCs w:val="28"/>
        </w:rPr>
        <w:t>, нуждающихся в психолого-педагогической и медико-социальной помощи «Центр психолого-педагогической коррекции и реабилитации» (далее – Центр)</w:t>
      </w:r>
      <w:r w:rsidR="00162776" w:rsidRPr="00465E6F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162776" w:rsidRDefault="00162776" w:rsidP="00540F12">
      <w:pPr>
        <w:tabs>
          <w:tab w:val="left" w:pos="284"/>
          <w:tab w:val="left" w:pos="426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1.3. </w:t>
      </w:r>
      <w:r w:rsidRPr="00465E6F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состав педагогического совета входят</w:t>
      </w:r>
      <w:r w:rsidRPr="00440F74">
        <w:rPr>
          <w:sz w:val="28"/>
          <w:szCs w:val="28"/>
        </w:rPr>
        <w:t xml:space="preserve"> все педагогически</w:t>
      </w:r>
      <w:r>
        <w:rPr>
          <w:sz w:val="28"/>
          <w:szCs w:val="28"/>
        </w:rPr>
        <w:t>е</w:t>
      </w:r>
      <w:r w:rsidRPr="00440F74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и</w:t>
      </w:r>
      <w:r w:rsidRPr="00440F74">
        <w:rPr>
          <w:sz w:val="28"/>
          <w:szCs w:val="28"/>
        </w:rPr>
        <w:t xml:space="preserve"> Центра.</w:t>
      </w:r>
    </w:p>
    <w:p w:rsidR="006E4E82" w:rsidRDefault="006E4E82" w:rsidP="00540F12">
      <w:pPr>
        <w:tabs>
          <w:tab w:val="left" w:pos="284"/>
          <w:tab w:val="left" w:pos="426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6E4E82">
        <w:rPr>
          <w:rFonts w:ascii="Times New Roman" w:hAnsi="Times New Roman" w:cs="Times New Roman"/>
          <w:sz w:val="28"/>
          <w:szCs w:val="28"/>
        </w:rPr>
        <w:t>Заседания педагогического совета правомочны, если на них присутствует не менее половины его состава. Решение педагогического совета считается принятым, если за него проголосовало не менее половины работников, присутствующих на собрании.</w:t>
      </w:r>
      <w:r w:rsidRPr="006E4E82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педагогического совета носят рекомендательный </w:t>
      </w:r>
      <w:r w:rsidRPr="006E4E82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характер и </w:t>
      </w:r>
      <w:r w:rsidRPr="006E4E82">
        <w:rPr>
          <w:rFonts w:ascii="Times New Roman" w:hAnsi="Times New Roman" w:cs="Times New Roman"/>
          <w:sz w:val="28"/>
          <w:szCs w:val="28"/>
        </w:rPr>
        <w:t>принимают обязательную силу только после утверждения их приказом директора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E82" w:rsidRPr="006E4E82" w:rsidRDefault="006E4E82" w:rsidP="00540F12">
      <w:pPr>
        <w:tabs>
          <w:tab w:val="left" w:pos="284"/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E82">
        <w:rPr>
          <w:rFonts w:ascii="Times New Roman" w:hAnsi="Times New Roman" w:cs="Times New Roman"/>
          <w:sz w:val="28"/>
          <w:szCs w:val="28"/>
        </w:rPr>
        <w:tab/>
      </w:r>
    </w:p>
    <w:p w:rsidR="001B37AF" w:rsidRPr="00465E6F" w:rsidRDefault="001B37AF" w:rsidP="00540F12">
      <w:pPr>
        <w:shd w:val="clear" w:color="auto" w:fill="FFFFFF"/>
        <w:tabs>
          <w:tab w:val="left" w:pos="595"/>
        </w:tabs>
        <w:spacing w:before="288"/>
        <w:ind w:left="394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465E6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2.</w:t>
      </w:r>
      <w:r w:rsidR="00180E5F" w:rsidRPr="00465E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465E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Задачи и функции педагогического совета</w:t>
      </w:r>
    </w:p>
    <w:p w:rsidR="006E4E82" w:rsidRPr="006E4E82" w:rsidRDefault="001B37AF" w:rsidP="00540F12">
      <w:pPr>
        <w:tabs>
          <w:tab w:val="left" w:pos="284"/>
          <w:tab w:val="left" w:pos="426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2.1</w:t>
      </w:r>
      <w:r w:rsidRPr="006E4E82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E818C2" w:rsidRPr="006E4E8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E4E82" w:rsidRPr="006E4E82">
        <w:rPr>
          <w:rFonts w:ascii="Times New Roman" w:hAnsi="Times New Roman" w:cs="Times New Roman"/>
          <w:color w:val="000000"/>
          <w:sz w:val="28"/>
          <w:szCs w:val="28"/>
        </w:rPr>
        <w:t>Главными задачами педагогического совета являются:</w:t>
      </w:r>
    </w:p>
    <w:p w:rsidR="006E4E82" w:rsidRPr="006E4E82" w:rsidRDefault="006E4E82" w:rsidP="00540F12">
      <w:pPr>
        <w:widowControl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E4E82">
        <w:rPr>
          <w:rFonts w:ascii="Times New Roman" w:hAnsi="Times New Roman" w:cs="Times New Roman"/>
          <w:sz w:val="28"/>
          <w:szCs w:val="28"/>
        </w:rPr>
        <w:t>определение основных направлений образовательной деятельности Центра;</w:t>
      </w:r>
    </w:p>
    <w:p w:rsidR="006E4E82" w:rsidRPr="006E4E82" w:rsidRDefault="006E4E82" w:rsidP="00540F12">
      <w:pPr>
        <w:widowControl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E4E82">
        <w:rPr>
          <w:rFonts w:ascii="Times New Roman" w:hAnsi="Times New Roman" w:cs="Times New Roman"/>
          <w:sz w:val="28"/>
          <w:szCs w:val="28"/>
        </w:rPr>
        <w:t xml:space="preserve">выбор образовательных программ для использования их в Центре; </w:t>
      </w:r>
    </w:p>
    <w:p w:rsidR="006E4E82" w:rsidRPr="006E4E82" w:rsidRDefault="006E4E82" w:rsidP="00540F12">
      <w:pPr>
        <w:widowControl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E4E82">
        <w:rPr>
          <w:rFonts w:ascii="Times New Roman" w:hAnsi="Times New Roman" w:cs="Times New Roman"/>
          <w:sz w:val="28"/>
          <w:szCs w:val="28"/>
        </w:rPr>
        <w:t>обсуждение содержания, форм и методов образовательного процесса, планирование образовательной деятельности Центра;</w:t>
      </w:r>
    </w:p>
    <w:p w:rsidR="006E4E82" w:rsidRPr="006E4E82" w:rsidRDefault="006E4E82" w:rsidP="00540F12">
      <w:pPr>
        <w:widowControl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E82">
        <w:rPr>
          <w:rFonts w:ascii="Times New Roman" w:hAnsi="Times New Roman" w:cs="Times New Roman"/>
          <w:sz w:val="28"/>
          <w:szCs w:val="28"/>
        </w:rPr>
        <w:t>рассмотрение вопросов повышения квалификации и переподготовки педагогических кадров;</w:t>
      </w:r>
    </w:p>
    <w:p w:rsidR="006E4E82" w:rsidRPr="006E4E82" w:rsidRDefault="006E4E82" w:rsidP="00540F12">
      <w:pPr>
        <w:widowControl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E82">
        <w:rPr>
          <w:rFonts w:ascii="Times New Roman" w:hAnsi="Times New Roman" w:cs="Times New Roman"/>
          <w:sz w:val="28"/>
          <w:szCs w:val="28"/>
        </w:rPr>
        <w:t>выявление, обобщение, распространение, внедрение эффективного опыта оказания психолого-педагогической и медико-социальной помощи детям с проблемами в обучении и развитии;</w:t>
      </w:r>
      <w:r w:rsidRPr="006E4E8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4E8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E4E82" w:rsidRPr="006E4E82" w:rsidRDefault="006E4E82" w:rsidP="00540F12">
      <w:pPr>
        <w:widowControl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E4E82">
        <w:rPr>
          <w:rFonts w:ascii="Times New Roman" w:hAnsi="Times New Roman" w:cs="Times New Roman"/>
          <w:sz w:val="28"/>
          <w:szCs w:val="28"/>
        </w:rPr>
        <w:t>рассмотрение вопросов организации дополнительных платных образовательных услуг родителям (законным представителям);</w:t>
      </w:r>
    </w:p>
    <w:p w:rsidR="006E4E82" w:rsidRPr="006E4E82" w:rsidRDefault="006E4E82" w:rsidP="00540F12">
      <w:pPr>
        <w:widowControl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E4E82">
        <w:rPr>
          <w:rFonts w:ascii="Times New Roman" w:hAnsi="Times New Roman" w:cs="Times New Roman"/>
          <w:sz w:val="28"/>
          <w:szCs w:val="28"/>
        </w:rPr>
        <w:t>принятие отчетов заместителей директора о создании условий для реализации образовательных программ;</w:t>
      </w:r>
    </w:p>
    <w:p w:rsidR="006E4E82" w:rsidRPr="006E4E82" w:rsidRDefault="006E4E82" w:rsidP="00540F12">
      <w:pPr>
        <w:widowControl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E82"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 в практику работы специалистов </w:t>
      </w:r>
      <w:r w:rsidRPr="006E4E82">
        <w:rPr>
          <w:rFonts w:ascii="Times New Roman" w:hAnsi="Times New Roman" w:cs="Times New Roman"/>
          <w:sz w:val="28"/>
          <w:szCs w:val="28"/>
        </w:rPr>
        <w:t>Центра</w:t>
      </w:r>
      <w:r w:rsidRPr="006E4E82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достижений психологической, педагогической науки, передового  опыта оказания психолого-педагогической помощи детям и подросткам, прогрессивных педагогических технологий;</w:t>
      </w:r>
    </w:p>
    <w:p w:rsidR="006E4E82" w:rsidRPr="006E4E82" w:rsidRDefault="006E4E82" w:rsidP="00540F12">
      <w:pPr>
        <w:widowControl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E4E82">
        <w:rPr>
          <w:rFonts w:ascii="Times New Roman" w:hAnsi="Times New Roman" w:cs="Times New Roman"/>
          <w:sz w:val="28"/>
          <w:szCs w:val="28"/>
        </w:rPr>
        <w:t>выработка общих подходов к созданию и реализации программы развития Центра;</w:t>
      </w:r>
    </w:p>
    <w:p w:rsidR="006E4E82" w:rsidRPr="006E4E82" w:rsidRDefault="006E4E82" w:rsidP="00540F12">
      <w:pPr>
        <w:widowControl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E4E82">
        <w:rPr>
          <w:rFonts w:ascii="Times New Roman" w:hAnsi="Times New Roman" w:cs="Times New Roman"/>
          <w:color w:val="000000"/>
          <w:sz w:val="28"/>
          <w:szCs w:val="28"/>
        </w:rPr>
        <w:t>другие вопросы, связанные с организацией образовательного процесса.</w:t>
      </w:r>
    </w:p>
    <w:p w:rsidR="001B37AF" w:rsidRPr="006E4E82" w:rsidRDefault="001B37AF" w:rsidP="00540F12">
      <w:pPr>
        <w:tabs>
          <w:tab w:val="left" w:pos="284"/>
          <w:tab w:val="left" w:pos="426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E82">
        <w:rPr>
          <w:rFonts w:ascii="Times New Roman" w:hAnsi="Times New Roman" w:cs="Times New Roman"/>
          <w:color w:val="000000"/>
          <w:spacing w:val="-3"/>
          <w:sz w:val="28"/>
          <w:szCs w:val="28"/>
        </w:rPr>
        <w:t>2.2.</w:t>
      </w:r>
      <w:r w:rsidR="00180E5F" w:rsidRPr="006E4E8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E4E82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Педагогический совет</w:t>
      </w:r>
      <w:r w:rsidRPr="006E4E8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осуществляет следующие функции:</w:t>
      </w:r>
    </w:p>
    <w:p w:rsidR="004D39E1" w:rsidRPr="006E4E82" w:rsidRDefault="004D39E1" w:rsidP="00540F12">
      <w:pPr>
        <w:pStyle w:val="a6"/>
        <w:numPr>
          <w:ilvl w:val="0"/>
          <w:numId w:val="14"/>
        </w:numPr>
        <w:shd w:val="clear" w:color="auto" w:fill="FFFFFF"/>
        <w:tabs>
          <w:tab w:val="left" w:pos="653"/>
          <w:tab w:val="left" w:pos="993"/>
        </w:tabs>
        <w:spacing w:before="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E82">
        <w:rPr>
          <w:rFonts w:ascii="Times New Roman" w:hAnsi="Times New Roman" w:cs="Times New Roman"/>
          <w:color w:val="000000"/>
          <w:sz w:val="28"/>
          <w:szCs w:val="28"/>
        </w:rPr>
        <w:t>прогнозирует перспективы профессиональной  деятельности Центра;</w:t>
      </w:r>
    </w:p>
    <w:p w:rsidR="001B37AF" w:rsidRPr="006E4E82" w:rsidRDefault="001B37AF" w:rsidP="00540F12">
      <w:pPr>
        <w:pStyle w:val="a6"/>
        <w:numPr>
          <w:ilvl w:val="0"/>
          <w:numId w:val="14"/>
        </w:numPr>
        <w:shd w:val="clear" w:color="auto" w:fill="FFFFFF"/>
        <w:tabs>
          <w:tab w:val="left" w:pos="653"/>
          <w:tab w:val="left" w:pos="993"/>
        </w:tabs>
        <w:spacing w:before="1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E82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обсуждает и утверждает планы работы образовательного учреждения;</w:t>
      </w:r>
    </w:p>
    <w:p w:rsidR="001B37AF" w:rsidRPr="006E4E82" w:rsidRDefault="001B37AF" w:rsidP="00540F12">
      <w:pPr>
        <w:pStyle w:val="a6"/>
        <w:numPr>
          <w:ilvl w:val="0"/>
          <w:numId w:val="14"/>
        </w:numPr>
        <w:shd w:val="clear" w:color="auto" w:fill="FFFFFF"/>
        <w:tabs>
          <w:tab w:val="left" w:pos="653"/>
          <w:tab w:val="left" w:pos="993"/>
        </w:tabs>
        <w:spacing w:before="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E82">
        <w:rPr>
          <w:rFonts w:ascii="Times New Roman" w:hAnsi="Times New Roman" w:cs="Times New Roman"/>
          <w:color w:val="000000"/>
          <w:spacing w:val="-9"/>
          <w:sz w:val="28"/>
          <w:szCs w:val="28"/>
        </w:rPr>
        <w:t>обобщает и анализирует деятельность специалистов Центра;</w:t>
      </w:r>
    </w:p>
    <w:p w:rsidR="001B37AF" w:rsidRPr="006E4E82" w:rsidRDefault="001B37AF" w:rsidP="00540F12">
      <w:pPr>
        <w:pStyle w:val="a6"/>
        <w:numPr>
          <w:ilvl w:val="0"/>
          <w:numId w:val="14"/>
        </w:numPr>
        <w:shd w:val="clear" w:color="auto" w:fill="FFFFFF"/>
        <w:tabs>
          <w:tab w:val="left" w:pos="653"/>
          <w:tab w:val="left" w:pos="993"/>
        </w:tabs>
        <w:spacing w:before="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E8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заслушивает информацию и отчеты работников </w:t>
      </w:r>
      <w:r w:rsidR="006E4E82" w:rsidRPr="006E4E82">
        <w:rPr>
          <w:rFonts w:ascii="Times New Roman" w:hAnsi="Times New Roman" w:cs="Times New Roman"/>
          <w:color w:val="000000"/>
          <w:spacing w:val="-9"/>
          <w:sz w:val="28"/>
          <w:szCs w:val="28"/>
        </w:rPr>
        <w:t>Центра</w:t>
      </w:r>
      <w:r w:rsidR="004821F4" w:rsidRPr="006E4E82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1B37AF" w:rsidRPr="00465E6F" w:rsidRDefault="001B37AF" w:rsidP="00465E6F">
      <w:pPr>
        <w:shd w:val="clear" w:color="auto" w:fill="FFFFFF"/>
        <w:tabs>
          <w:tab w:val="left" w:pos="595"/>
        </w:tabs>
        <w:spacing w:before="374" w:line="276" w:lineRule="auto"/>
        <w:ind w:lef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E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3.</w:t>
      </w:r>
      <w:r w:rsidR="00180E5F" w:rsidRPr="00465E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465E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Права и ответственность педагогического совета</w:t>
      </w:r>
    </w:p>
    <w:p w:rsidR="001B37AF" w:rsidRPr="00465E6F" w:rsidRDefault="001B37AF" w:rsidP="006E4E82">
      <w:pPr>
        <w:shd w:val="clear" w:color="auto" w:fill="FFFFFF"/>
        <w:spacing w:before="101"/>
        <w:ind w:left="394"/>
        <w:jc w:val="both"/>
        <w:rPr>
          <w:rFonts w:ascii="Times New Roman" w:hAnsi="Times New Roman" w:cs="Times New Roman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pacing w:val="-4"/>
          <w:sz w:val="28"/>
          <w:szCs w:val="28"/>
        </w:rPr>
        <w:t>3.1. Педагогический совет имеет право:</w:t>
      </w:r>
    </w:p>
    <w:p w:rsidR="001B37AF" w:rsidRPr="00465E6F" w:rsidRDefault="001B37AF" w:rsidP="006E4E82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96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создавать временные рабочие группы с приглашением специалистов различного профиля - консультантов для выработки рекомендаций с последующим рассмотрением их на педагогическом совете;</w:t>
      </w:r>
    </w:p>
    <w:p w:rsidR="001B37AF" w:rsidRPr="00465E6F" w:rsidRDefault="001B37AF" w:rsidP="006E4E82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6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принимать окончательное решение по спорным вопросам, </w:t>
      </w:r>
      <w:r w:rsidR="00180E5F" w:rsidRPr="00465E6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65E6F">
        <w:rPr>
          <w:rFonts w:ascii="Times New Roman" w:hAnsi="Times New Roman" w:cs="Times New Roman"/>
          <w:color w:val="000000"/>
          <w:spacing w:val="-6"/>
          <w:sz w:val="28"/>
          <w:szCs w:val="28"/>
        </w:rPr>
        <w:t>входящим в его компетенцию;</w:t>
      </w:r>
    </w:p>
    <w:p w:rsidR="001B37AF" w:rsidRPr="00465E6F" w:rsidRDefault="001B37AF" w:rsidP="006E4E82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77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принимать, утверждать положения (локальные акты) с компетенцией, относящейся к объединениям по</w:t>
      </w:r>
      <w:r w:rsidR="00465E6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65E6F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профессии;</w:t>
      </w:r>
    </w:p>
    <w:p w:rsidR="001B37AF" w:rsidRPr="00465E6F" w:rsidRDefault="001B37AF" w:rsidP="006E4E82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необходимых случаях на заседания педагогического совета образовательного учреждения могут при</w:t>
      </w:r>
      <w:r w:rsidRPr="00465E6F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465E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глашаться представители общественных организаций, учреждений, взаимодействующих с Центром по </w:t>
      </w:r>
      <w:r w:rsidRPr="00465E6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вопросам образования, представители учреждений, участвующих в финансировании Центра и </w:t>
      </w:r>
      <w:r w:rsidRPr="00465E6F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др. Необходимость их приглашения определяется председателем педагогического совета.</w:t>
      </w:r>
      <w:r w:rsidRPr="00465E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Лица, </w:t>
      </w:r>
      <w:r w:rsidRPr="00465E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приглашенные на заседание </w:t>
      </w:r>
      <w:r w:rsidR="006E4E82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Pr="00465E6F">
        <w:rPr>
          <w:rFonts w:ascii="Times New Roman" w:hAnsi="Times New Roman" w:cs="Times New Roman"/>
          <w:color w:val="000000"/>
          <w:spacing w:val="-4"/>
          <w:sz w:val="28"/>
          <w:szCs w:val="28"/>
        </w:rPr>
        <w:t>едагогического совета, пользуются правом совещательного голоса.</w:t>
      </w:r>
    </w:p>
    <w:p w:rsidR="001B37AF" w:rsidRPr="00465E6F" w:rsidRDefault="001B37AF" w:rsidP="006E4E82">
      <w:pPr>
        <w:shd w:val="clear" w:color="auto" w:fill="FFFFFF"/>
        <w:tabs>
          <w:tab w:val="num" w:pos="0"/>
        </w:tabs>
        <w:spacing w:before="1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3.2. </w:t>
      </w:r>
      <w:r w:rsidR="006E4E8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Сфера ответственности </w:t>
      </w:r>
      <w:r w:rsidRPr="00465E6F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Педагогическ</w:t>
      </w:r>
      <w:r w:rsidR="006E4E82">
        <w:rPr>
          <w:rFonts w:ascii="Times New Roman" w:hAnsi="Times New Roman" w:cs="Times New Roman"/>
          <w:color w:val="000000"/>
          <w:spacing w:val="-3"/>
          <w:sz w:val="28"/>
          <w:szCs w:val="28"/>
        </w:rPr>
        <w:t>ого</w:t>
      </w:r>
      <w:r w:rsidRPr="00465E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совет</w:t>
      </w:r>
      <w:r w:rsidR="006E4E82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465E6F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1B37AF" w:rsidRPr="00465E6F" w:rsidRDefault="001B37AF" w:rsidP="006E4E82">
      <w:pPr>
        <w:numPr>
          <w:ilvl w:val="0"/>
          <w:numId w:val="9"/>
        </w:numPr>
        <w:shd w:val="clear" w:color="auto" w:fill="FFFFFF"/>
        <w:tabs>
          <w:tab w:val="clear" w:pos="1080"/>
          <w:tab w:val="num" w:pos="0"/>
          <w:tab w:val="left" w:pos="567"/>
        </w:tabs>
        <w:spacing w:before="5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выполнение плана работы;</w:t>
      </w:r>
    </w:p>
    <w:p w:rsidR="001B37AF" w:rsidRPr="00465E6F" w:rsidRDefault="001B37AF" w:rsidP="006E4E82">
      <w:pPr>
        <w:numPr>
          <w:ilvl w:val="0"/>
          <w:numId w:val="9"/>
        </w:numPr>
        <w:shd w:val="clear" w:color="auto" w:fill="FFFFFF"/>
        <w:tabs>
          <w:tab w:val="clear" w:pos="1080"/>
          <w:tab w:val="num" w:pos="0"/>
          <w:tab w:val="left" w:pos="567"/>
        </w:tabs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соответствие принятых решений законодательству РФ </w:t>
      </w:r>
      <w:r w:rsidR="006E4E8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сфере </w:t>
      </w:r>
      <w:r w:rsidRPr="00465E6F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образовани</w:t>
      </w:r>
      <w:r w:rsidR="006E4E82"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Pr="00465E6F">
        <w:rPr>
          <w:rFonts w:ascii="Times New Roman" w:hAnsi="Times New Roman" w:cs="Times New Roman"/>
          <w:color w:val="000000"/>
          <w:spacing w:val="-4"/>
          <w:sz w:val="28"/>
          <w:szCs w:val="28"/>
        </w:rPr>
        <w:t>, защит</w:t>
      </w:r>
      <w:r w:rsidR="006E4E82">
        <w:rPr>
          <w:rFonts w:ascii="Times New Roman" w:hAnsi="Times New Roman" w:cs="Times New Roman"/>
          <w:color w:val="000000"/>
          <w:spacing w:val="-4"/>
          <w:sz w:val="28"/>
          <w:szCs w:val="28"/>
        </w:rPr>
        <w:t>ы</w:t>
      </w:r>
      <w:r w:rsidRPr="00465E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прав дет</w:t>
      </w:r>
      <w:r w:rsidR="006E4E82">
        <w:rPr>
          <w:rFonts w:ascii="Times New Roman" w:hAnsi="Times New Roman" w:cs="Times New Roman"/>
          <w:color w:val="000000"/>
          <w:spacing w:val="-4"/>
          <w:sz w:val="28"/>
          <w:szCs w:val="28"/>
        </w:rPr>
        <w:t>ей</w:t>
      </w:r>
      <w:r w:rsidRPr="00465E6F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1B37AF" w:rsidRPr="00465E6F" w:rsidRDefault="001B37AF" w:rsidP="006E4E82">
      <w:pPr>
        <w:numPr>
          <w:ilvl w:val="0"/>
          <w:numId w:val="9"/>
        </w:numPr>
        <w:shd w:val="clear" w:color="auto" w:fill="FFFFFF"/>
        <w:tabs>
          <w:tab w:val="clear" w:pos="1080"/>
          <w:tab w:val="num" w:pos="0"/>
          <w:tab w:val="left" w:pos="567"/>
        </w:tabs>
        <w:spacing w:before="5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pacing w:val="-5"/>
          <w:sz w:val="28"/>
          <w:szCs w:val="28"/>
        </w:rPr>
        <w:t>утвер</w:t>
      </w:r>
      <w:r w:rsidR="006E4E82">
        <w:rPr>
          <w:rFonts w:ascii="Times New Roman" w:hAnsi="Times New Roman" w:cs="Times New Roman"/>
          <w:color w:val="000000"/>
          <w:spacing w:val="-5"/>
          <w:sz w:val="28"/>
          <w:szCs w:val="28"/>
        </w:rPr>
        <w:t>ждение образовательных программ</w:t>
      </w:r>
      <w:r w:rsidRPr="00465E6F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1B37AF" w:rsidRPr="00465E6F" w:rsidRDefault="001B37AF" w:rsidP="006E4E82">
      <w:pPr>
        <w:numPr>
          <w:ilvl w:val="0"/>
          <w:numId w:val="9"/>
        </w:numPr>
        <w:shd w:val="clear" w:color="auto" w:fill="FFFFFF"/>
        <w:tabs>
          <w:tab w:val="clear" w:pos="1080"/>
          <w:tab w:val="num" w:pos="0"/>
          <w:tab w:val="left" w:pos="567"/>
        </w:tabs>
        <w:spacing w:before="53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принятие конкретных решений по каждому рассматриваемому вопросу, с указанием ответственных лиц</w:t>
      </w:r>
      <w:r w:rsidR="00114759" w:rsidRPr="00465E6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65E6F">
        <w:rPr>
          <w:rFonts w:ascii="Times New Roman" w:hAnsi="Times New Roman" w:cs="Times New Roman"/>
          <w:color w:val="000000"/>
          <w:spacing w:val="-5"/>
          <w:sz w:val="28"/>
          <w:szCs w:val="28"/>
        </w:rPr>
        <w:t>и сроков исполнения решений.</w:t>
      </w:r>
    </w:p>
    <w:p w:rsidR="001B37AF" w:rsidRPr="00465E6F" w:rsidRDefault="001B37AF" w:rsidP="006E4E82">
      <w:pPr>
        <w:shd w:val="clear" w:color="auto" w:fill="FFFFFF"/>
        <w:tabs>
          <w:tab w:val="left" w:pos="667"/>
        </w:tabs>
        <w:spacing w:before="379"/>
        <w:ind w:left="4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E6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4.</w:t>
      </w:r>
      <w:r w:rsidRPr="00465E6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465E6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Организация деятельности педагогического совета</w:t>
      </w:r>
    </w:p>
    <w:p w:rsidR="001B37AF" w:rsidRPr="006E4E82" w:rsidRDefault="004D39E1" w:rsidP="006E4E82">
      <w:pPr>
        <w:numPr>
          <w:ilvl w:val="0"/>
          <w:numId w:val="3"/>
        </w:numPr>
        <w:shd w:val="clear" w:color="auto" w:fill="FFFFFF"/>
        <w:tabs>
          <w:tab w:val="left" w:pos="826"/>
        </w:tabs>
        <w:spacing w:before="91"/>
        <w:ind w:left="5" w:firstLine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="001B37AF" w:rsidRPr="00465E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едагогический совет избирает из своего состава секретаря совета. Секретарь педсовета работает на </w:t>
      </w:r>
      <w:r w:rsidR="001B37AF" w:rsidRPr="00465E6F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общественных началах.</w:t>
      </w:r>
    </w:p>
    <w:p w:rsidR="00540F12" w:rsidRDefault="00540F12" w:rsidP="006E4E82">
      <w:pPr>
        <w:numPr>
          <w:ilvl w:val="0"/>
          <w:numId w:val="3"/>
        </w:numPr>
        <w:shd w:val="clear" w:color="auto" w:fill="FFFFFF"/>
        <w:tabs>
          <w:tab w:val="left" w:pos="826"/>
        </w:tabs>
        <w:spacing w:before="86" w:line="264" w:lineRule="auto"/>
        <w:ind w:left="5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540F12">
        <w:rPr>
          <w:rFonts w:ascii="Times New Roman" w:hAnsi="Times New Roman" w:cs="Times New Roman"/>
          <w:color w:val="000000"/>
          <w:spacing w:val="-6"/>
          <w:sz w:val="28"/>
          <w:szCs w:val="28"/>
        </w:rPr>
        <w:t>Педагогический совет работает по плану, являющемуся составной частью плана работы Центра</w:t>
      </w:r>
      <w:r w:rsidRPr="00540F12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6E4E82" w:rsidRPr="00540F12">
        <w:rPr>
          <w:rFonts w:ascii="Times New Roman" w:hAnsi="Times New Roman" w:cs="Times New Roman"/>
          <w:sz w:val="28"/>
          <w:szCs w:val="28"/>
        </w:rPr>
        <w:t>Педагогический совет созывается в любом случае, если этого требуют интересы Центра, но не реже 1 раза в квартал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E82" w:rsidRPr="00540F12" w:rsidRDefault="006E4E82" w:rsidP="006E4E82">
      <w:pPr>
        <w:numPr>
          <w:ilvl w:val="0"/>
          <w:numId w:val="3"/>
        </w:numPr>
        <w:shd w:val="clear" w:color="auto" w:fill="FFFFFF"/>
        <w:tabs>
          <w:tab w:val="left" w:pos="826"/>
        </w:tabs>
        <w:spacing w:before="86" w:line="264" w:lineRule="auto"/>
        <w:ind w:left="5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540F12">
        <w:rPr>
          <w:rFonts w:ascii="Times New Roman" w:hAnsi="Times New Roman" w:cs="Times New Roman"/>
          <w:sz w:val="28"/>
          <w:szCs w:val="28"/>
        </w:rPr>
        <w:t xml:space="preserve"> </w:t>
      </w:r>
      <w:r w:rsidRPr="00540F12">
        <w:rPr>
          <w:rFonts w:ascii="Times New Roman" w:hAnsi="Times New Roman" w:cs="Times New Roman"/>
          <w:color w:val="000000"/>
          <w:sz w:val="28"/>
          <w:szCs w:val="28"/>
        </w:rPr>
        <w:t>Из числа участников педагогического совета избираются председатель и секретарь. Решения педсовета оформляются в протоколах и хранятся в делах Ц</w:t>
      </w:r>
      <w:r w:rsidRPr="00540F12">
        <w:rPr>
          <w:rFonts w:ascii="Times New Roman" w:hAnsi="Times New Roman" w:cs="Times New Roman"/>
          <w:sz w:val="28"/>
          <w:szCs w:val="28"/>
        </w:rPr>
        <w:t>ентра</w:t>
      </w:r>
      <w:r w:rsidRPr="00540F12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Pr="00540F12">
        <w:rPr>
          <w:rFonts w:ascii="Times New Roman" w:hAnsi="Times New Roman" w:cs="Times New Roman"/>
          <w:sz w:val="28"/>
          <w:szCs w:val="28"/>
        </w:rPr>
        <w:t>едагогический совет избирает председателя сроком на 1 год.</w:t>
      </w:r>
    </w:p>
    <w:p w:rsidR="006E4E82" w:rsidRPr="006E4E82" w:rsidRDefault="006E4E82" w:rsidP="006E4E82">
      <w:pPr>
        <w:tabs>
          <w:tab w:val="left" w:pos="284"/>
          <w:tab w:val="left" w:pos="426"/>
          <w:tab w:val="left" w:pos="709"/>
          <w:tab w:val="left" w:pos="851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12">
        <w:rPr>
          <w:rFonts w:ascii="Times New Roman" w:hAnsi="Times New Roman" w:cs="Times New Roman"/>
          <w:sz w:val="28"/>
          <w:szCs w:val="28"/>
        </w:rPr>
        <w:t>4</w:t>
      </w:r>
      <w:r w:rsidRPr="006E4E82">
        <w:rPr>
          <w:rFonts w:ascii="Times New Roman" w:hAnsi="Times New Roman" w:cs="Times New Roman"/>
          <w:sz w:val="28"/>
          <w:szCs w:val="28"/>
        </w:rPr>
        <w:t>.</w:t>
      </w:r>
      <w:r w:rsidR="00540F12">
        <w:rPr>
          <w:rFonts w:ascii="Times New Roman" w:hAnsi="Times New Roman" w:cs="Times New Roman"/>
          <w:sz w:val="28"/>
          <w:szCs w:val="28"/>
        </w:rPr>
        <w:t>4</w:t>
      </w:r>
      <w:r w:rsidRPr="006E4E82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E4E82">
        <w:rPr>
          <w:rFonts w:ascii="Times New Roman" w:hAnsi="Times New Roman" w:cs="Times New Roman"/>
          <w:sz w:val="28"/>
          <w:szCs w:val="28"/>
        </w:rPr>
        <w:t xml:space="preserve">Председатель педагогического совета: </w:t>
      </w:r>
    </w:p>
    <w:p w:rsidR="006E4E82" w:rsidRPr="006E4E82" w:rsidRDefault="006E4E82" w:rsidP="00540F12">
      <w:pPr>
        <w:widowControl/>
        <w:numPr>
          <w:ilvl w:val="0"/>
          <w:numId w:val="15"/>
        </w:numPr>
        <w:tabs>
          <w:tab w:val="left" w:pos="0"/>
          <w:tab w:val="left" w:pos="284"/>
          <w:tab w:val="left" w:pos="709"/>
          <w:tab w:val="left" w:pos="851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4E82">
        <w:rPr>
          <w:rFonts w:ascii="Times New Roman" w:hAnsi="Times New Roman" w:cs="Times New Roman"/>
          <w:sz w:val="28"/>
          <w:szCs w:val="28"/>
        </w:rPr>
        <w:t xml:space="preserve">действует от имени педагогического совета; </w:t>
      </w:r>
    </w:p>
    <w:p w:rsidR="006E4E82" w:rsidRPr="006E4E82" w:rsidRDefault="006E4E82" w:rsidP="00540F12">
      <w:pPr>
        <w:widowControl/>
        <w:numPr>
          <w:ilvl w:val="0"/>
          <w:numId w:val="15"/>
        </w:numPr>
        <w:tabs>
          <w:tab w:val="left" w:pos="0"/>
          <w:tab w:val="left" w:pos="284"/>
          <w:tab w:val="left" w:pos="709"/>
          <w:tab w:val="left" w:pos="851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4E82">
        <w:rPr>
          <w:rFonts w:ascii="Times New Roman" w:hAnsi="Times New Roman" w:cs="Times New Roman"/>
          <w:sz w:val="28"/>
          <w:szCs w:val="28"/>
        </w:rPr>
        <w:t xml:space="preserve">организует деятельность педагогического совета; </w:t>
      </w:r>
    </w:p>
    <w:p w:rsidR="006E4E82" w:rsidRPr="006E4E82" w:rsidRDefault="006E4E82" w:rsidP="00540F12">
      <w:pPr>
        <w:widowControl/>
        <w:numPr>
          <w:ilvl w:val="0"/>
          <w:numId w:val="15"/>
        </w:numPr>
        <w:tabs>
          <w:tab w:val="left" w:pos="0"/>
          <w:tab w:val="left" w:pos="284"/>
          <w:tab w:val="left" w:pos="709"/>
          <w:tab w:val="left" w:pos="851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4E82">
        <w:rPr>
          <w:rFonts w:ascii="Times New Roman" w:hAnsi="Times New Roman" w:cs="Times New Roman"/>
          <w:sz w:val="28"/>
          <w:szCs w:val="28"/>
        </w:rPr>
        <w:t xml:space="preserve">информирует членов педагогического совета о предстоящем заседании за 5 дней; </w:t>
      </w:r>
    </w:p>
    <w:p w:rsidR="006E4E82" w:rsidRPr="006E4E82" w:rsidRDefault="006E4E82" w:rsidP="00540F12">
      <w:pPr>
        <w:widowControl/>
        <w:numPr>
          <w:ilvl w:val="0"/>
          <w:numId w:val="15"/>
        </w:numPr>
        <w:tabs>
          <w:tab w:val="left" w:pos="0"/>
          <w:tab w:val="left" w:pos="284"/>
          <w:tab w:val="left" w:pos="709"/>
          <w:tab w:val="left" w:pos="851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4E82">
        <w:rPr>
          <w:rFonts w:ascii="Times New Roman" w:hAnsi="Times New Roman" w:cs="Times New Roman"/>
          <w:sz w:val="28"/>
          <w:szCs w:val="28"/>
        </w:rPr>
        <w:t xml:space="preserve">регистрирует поступающие в педагогический совет заявления, обращения, иные материалы; </w:t>
      </w:r>
    </w:p>
    <w:p w:rsidR="006E4E82" w:rsidRPr="006E4E82" w:rsidRDefault="006E4E82" w:rsidP="00540F12">
      <w:pPr>
        <w:widowControl/>
        <w:numPr>
          <w:ilvl w:val="0"/>
          <w:numId w:val="15"/>
        </w:numPr>
        <w:tabs>
          <w:tab w:val="left" w:pos="0"/>
          <w:tab w:val="left" w:pos="284"/>
          <w:tab w:val="left" w:pos="709"/>
          <w:tab w:val="left" w:pos="851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4E82">
        <w:rPr>
          <w:rFonts w:ascii="Times New Roman" w:hAnsi="Times New Roman" w:cs="Times New Roman"/>
          <w:sz w:val="28"/>
          <w:szCs w:val="28"/>
        </w:rPr>
        <w:t xml:space="preserve">определяет повестку заседания педагогического совета; </w:t>
      </w:r>
    </w:p>
    <w:p w:rsidR="006E4E82" w:rsidRPr="006E4E82" w:rsidRDefault="006E4E82" w:rsidP="00540F12">
      <w:pPr>
        <w:widowControl/>
        <w:numPr>
          <w:ilvl w:val="0"/>
          <w:numId w:val="15"/>
        </w:numPr>
        <w:tabs>
          <w:tab w:val="left" w:pos="0"/>
          <w:tab w:val="left" w:pos="284"/>
          <w:tab w:val="left" w:pos="709"/>
          <w:tab w:val="left" w:pos="851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4E82">
        <w:rPr>
          <w:rFonts w:ascii="Times New Roman" w:hAnsi="Times New Roman" w:cs="Times New Roman"/>
          <w:sz w:val="28"/>
          <w:szCs w:val="28"/>
        </w:rPr>
        <w:t xml:space="preserve">контролирует выполнение решений педагогического совета; </w:t>
      </w:r>
    </w:p>
    <w:p w:rsidR="006E4E82" w:rsidRPr="006E4E82" w:rsidRDefault="006E4E82" w:rsidP="00540F12">
      <w:pPr>
        <w:widowControl/>
        <w:numPr>
          <w:ilvl w:val="0"/>
          <w:numId w:val="15"/>
        </w:numPr>
        <w:tabs>
          <w:tab w:val="left" w:pos="0"/>
          <w:tab w:val="left" w:pos="240"/>
          <w:tab w:val="left" w:pos="851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4E82">
        <w:rPr>
          <w:rFonts w:ascii="Times New Roman" w:hAnsi="Times New Roman" w:cs="Times New Roman"/>
          <w:sz w:val="28"/>
          <w:szCs w:val="28"/>
        </w:rPr>
        <w:t>отчитывается о деятельности педагогического совета перед Учреди</w:t>
      </w:r>
      <w:r w:rsidR="00540F12">
        <w:rPr>
          <w:rFonts w:ascii="Times New Roman" w:hAnsi="Times New Roman" w:cs="Times New Roman"/>
          <w:sz w:val="28"/>
          <w:szCs w:val="28"/>
        </w:rPr>
        <w:t xml:space="preserve">телем, </w:t>
      </w:r>
      <w:r w:rsidRPr="006E4E82">
        <w:rPr>
          <w:rFonts w:ascii="Times New Roman" w:hAnsi="Times New Roman" w:cs="Times New Roman"/>
          <w:sz w:val="28"/>
          <w:szCs w:val="28"/>
        </w:rPr>
        <w:t xml:space="preserve">ведет протоколы заседаний. </w:t>
      </w:r>
    </w:p>
    <w:p w:rsidR="001B37AF" w:rsidRPr="00540F12" w:rsidRDefault="001B37AF" w:rsidP="00540F12">
      <w:pPr>
        <w:pStyle w:val="a6"/>
        <w:numPr>
          <w:ilvl w:val="1"/>
          <w:numId w:val="16"/>
        </w:numPr>
        <w:shd w:val="clear" w:color="auto" w:fill="FFFFFF"/>
        <w:tabs>
          <w:tab w:val="left" w:pos="426"/>
          <w:tab w:val="left" w:pos="993"/>
        </w:tabs>
        <w:spacing w:before="82"/>
        <w:ind w:left="0" w:firstLine="42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40F12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Заседания пед</w:t>
      </w:r>
      <w:r w:rsidR="00114759" w:rsidRPr="00540F1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агогического совета созываются </w:t>
      </w:r>
      <w:r w:rsidRPr="00540F12">
        <w:rPr>
          <w:rFonts w:ascii="Times New Roman" w:hAnsi="Times New Roman" w:cs="Times New Roman"/>
          <w:color w:val="000000"/>
          <w:spacing w:val="-5"/>
          <w:sz w:val="28"/>
          <w:szCs w:val="28"/>
        </w:rPr>
        <w:t>один раз в квартал, в соответствии с пла</w:t>
      </w:r>
      <w:r w:rsidRPr="00540F1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540F1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ном работы </w:t>
      </w:r>
      <w:r w:rsidR="00114759" w:rsidRPr="00540F12">
        <w:rPr>
          <w:rFonts w:ascii="Times New Roman" w:hAnsi="Times New Roman" w:cs="Times New Roman"/>
          <w:color w:val="000000"/>
          <w:spacing w:val="-4"/>
          <w:sz w:val="28"/>
          <w:szCs w:val="28"/>
        </w:rPr>
        <w:t>Центра</w:t>
      </w:r>
      <w:r w:rsidRPr="00540F12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540F12" w:rsidRPr="00540F12" w:rsidRDefault="001B37AF" w:rsidP="00540F12">
      <w:pPr>
        <w:pStyle w:val="a6"/>
        <w:numPr>
          <w:ilvl w:val="1"/>
          <w:numId w:val="16"/>
        </w:numPr>
        <w:shd w:val="clear" w:color="auto" w:fill="FFFFFF"/>
        <w:tabs>
          <w:tab w:val="left" w:pos="426"/>
          <w:tab w:val="left" w:pos="993"/>
        </w:tabs>
        <w:spacing w:before="82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0F1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Решения педагогического совета принимаются большинством голосов при наличии на заседании не </w:t>
      </w:r>
      <w:r w:rsidRPr="00540F1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менее </w:t>
      </w:r>
      <w:r w:rsidR="00732D66" w:rsidRPr="00540F12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половины</w:t>
      </w:r>
      <w:r w:rsidRPr="00540F1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его членов</w:t>
      </w:r>
      <w:r w:rsidR="00D00834" w:rsidRPr="00540F12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540F12" w:rsidRPr="00540F1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При равном количестве голосов решающим является голос председателя педагогического совета</w:t>
      </w:r>
      <w:r w:rsidR="00540F12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540F12" w:rsidRPr="00540F12" w:rsidRDefault="001B37AF" w:rsidP="00540F12">
      <w:pPr>
        <w:pStyle w:val="a6"/>
        <w:numPr>
          <w:ilvl w:val="1"/>
          <w:numId w:val="16"/>
        </w:numPr>
        <w:shd w:val="clear" w:color="auto" w:fill="FFFFFF"/>
        <w:tabs>
          <w:tab w:val="left" w:pos="284"/>
          <w:tab w:val="left" w:pos="993"/>
        </w:tabs>
        <w:spacing w:before="82"/>
        <w:ind w:left="0"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40F1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Организацию выполнения решений педагогического совета осуществляет директор Центра </w:t>
      </w:r>
      <w:r w:rsidRPr="00540F12">
        <w:rPr>
          <w:rFonts w:ascii="Times New Roman" w:hAnsi="Times New Roman" w:cs="Times New Roman"/>
          <w:color w:val="000000"/>
          <w:spacing w:val="-6"/>
          <w:sz w:val="28"/>
          <w:szCs w:val="28"/>
        </w:rPr>
        <w:t>и ответственные лица, указанные в решении. Результаты этой работы сообщаются членам</w:t>
      </w:r>
      <w:r w:rsidR="00D00834" w:rsidRPr="00540F1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40F12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педагогического совета на последующих его заседаниях.</w:t>
      </w:r>
    </w:p>
    <w:p w:rsidR="001B37AF" w:rsidRPr="00540F12" w:rsidRDefault="00051C12" w:rsidP="00540F12">
      <w:pPr>
        <w:pStyle w:val="a6"/>
        <w:numPr>
          <w:ilvl w:val="1"/>
          <w:numId w:val="16"/>
        </w:numPr>
        <w:shd w:val="clear" w:color="auto" w:fill="FFFFFF"/>
        <w:tabs>
          <w:tab w:val="left" w:pos="284"/>
          <w:tab w:val="left" w:pos="993"/>
        </w:tabs>
        <w:spacing w:before="82"/>
        <w:ind w:left="0"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40F1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1B37AF" w:rsidRPr="00540F1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Директор образовательного учреждения в случае несогласия с решением </w:t>
      </w:r>
      <w:r w:rsidR="001B37AF" w:rsidRPr="00540F12"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педагогического совета приос</w:t>
      </w:r>
      <w:r w:rsidR="001B37AF" w:rsidRPr="00540F1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танавливает выполнение решения, извещает об этом учредителей учреждения, которые в трехдневный срок при </w:t>
      </w:r>
      <w:r w:rsidR="001B37AF" w:rsidRPr="00540F12">
        <w:rPr>
          <w:rFonts w:ascii="Times New Roman" w:hAnsi="Times New Roman" w:cs="Times New Roman"/>
          <w:color w:val="000000"/>
          <w:spacing w:val="-8"/>
          <w:sz w:val="28"/>
          <w:szCs w:val="28"/>
        </w:rPr>
        <w:t>участии заинтересованных сторон обязаны рассмотреть такое заявление, ознакомиться с мотивированным мнени</w:t>
      </w:r>
      <w:r w:rsidR="001B37AF" w:rsidRPr="00540F12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="001B37AF" w:rsidRPr="00540F12">
        <w:rPr>
          <w:rFonts w:ascii="Times New Roman" w:hAnsi="Times New Roman" w:cs="Times New Roman"/>
          <w:color w:val="000000"/>
          <w:spacing w:val="-6"/>
          <w:sz w:val="28"/>
          <w:szCs w:val="28"/>
        </w:rPr>
        <w:t>ем большинства педагогического совета и вынести окончательное решение по спорному вопросу.</w:t>
      </w:r>
    </w:p>
    <w:p w:rsidR="001B37AF" w:rsidRPr="00465E6F" w:rsidRDefault="001B37AF" w:rsidP="00540F12">
      <w:pPr>
        <w:shd w:val="clear" w:color="auto" w:fill="FFFFFF"/>
        <w:tabs>
          <w:tab w:val="left" w:pos="667"/>
        </w:tabs>
        <w:spacing w:before="437"/>
        <w:ind w:left="466"/>
        <w:rPr>
          <w:rFonts w:ascii="Times New Roman" w:hAnsi="Times New Roman" w:cs="Times New Roman"/>
          <w:b/>
          <w:sz w:val="28"/>
          <w:szCs w:val="28"/>
        </w:rPr>
      </w:pPr>
      <w:r w:rsidRPr="00465E6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5.</w:t>
      </w:r>
      <w:r w:rsidRPr="00465E6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465E6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Документация педагогического совета</w:t>
      </w:r>
    </w:p>
    <w:p w:rsidR="001B37AF" w:rsidRPr="00465E6F" w:rsidRDefault="00540F12" w:rsidP="00540F12">
      <w:pPr>
        <w:numPr>
          <w:ilvl w:val="0"/>
          <w:numId w:val="5"/>
        </w:numPr>
        <w:shd w:val="clear" w:color="auto" w:fill="FFFFFF"/>
        <w:tabs>
          <w:tab w:val="left" w:pos="840"/>
        </w:tabs>
        <w:spacing w:before="82"/>
        <w:ind w:firstLine="4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B37AF" w:rsidRPr="00465E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Заседания педагогического совета оформляются протокольно. В книге протоколов фиксируется ход </w:t>
      </w:r>
      <w:r w:rsidR="001B37AF" w:rsidRPr="00465E6F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обсуждения вопросов, выносимых на педагогический совет, предложения и замечания членов педсовета. Прото</w:t>
      </w:r>
      <w:r w:rsidR="001B37AF" w:rsidRPr="00465E6F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="001B37AF" w:rsidRPr="00465E6F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колы подписываются председателем и секретарем педагогического совета.</w:t>
      </w:r>
    </w:p>
    <w:p w:rsidR="001B37AF" w:rsidRPr="00465E6F" w:rsidRDefault="001B37AF" w:rsidP="00540F12">
      <w:pPr>
        <w:numPr>
          <w:ilvl w:val="0"/>
          <w:numId w:val="5"/>
        </w:numPr>
        <w:shd w:val="clear" w:color="auto" w:fill="FFFFFF"/>
        <w:tabs>
          <w:tab w:val="left" w:pos="840"/>
        </w:tabs>
        <w:spacing w:before="101"/>
        <w:ind w:left="466"/>
        <w:rPr>
          <w:rFonts w:ascii="Times New Roman" w:hAnsi="Times New Roman" w:cs="Times New Roman"/>
          <w:color w:val="000000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pacing w:val="-5"/>
          <w:sz w:val="28"/>
          <w:szCs w:val="28"/>
        </w:rPr>
        <w:t>Нумерация протоколов ведется от начала учебного года.</w:t>
      </w:r>
    </w:p>
    <w:p w:rsidR="001B37AF" w:rsidRPr="00465E6F" w:rsidRDefault="001B37AF" w:rsidP="00540F12">
      <w:pPr>
        <w:numPr>
          <w:ilvl w:val="0"/>
          <w:numId w:val="5"/>
        </w:numPr>
        <w:shd w:val="clear" w:color="auto" w:fill="FFFFFF"/>
        <w:tabs>
          <w:tab w:val="left" w:pos="840"/>
        </w:tabs>
        <w:spacing w:before="86"/>
        <w:ind w:firstLine="4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Книга протоколов педагогического совета </w:t>
      </w:r>
      <w:r w:rsidR="00D00834" w:rsidRPr="00465E6F">
        <w:rPr>
          <w:rFonts w:ascii="Times New Roman" w:hAnsi="Times New Roman" w:cs="Times New Roman"/>
          <w:color w:val="000000"/>
          <w:spacing w:val="-5"/>
          <w:sz w:val="28"/>
          <w:szCs w:val="28"/>
        </w:rPr>
        <w:t>Центра</w:t>
      </w:r>
      <w:r w:rsidRPr="00465E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входит в номенклатуру дел, хранится постоянно в учреждении и передается по акту.</w:t>
      </w:r>
    </w:p>
    <w:p w:rsidR="001B37AF" w:rsidRPr="00465E6F" w:rsidRDefault="001B37AF" w:rsidP="00540F1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5.5. Книга протоколов педагогического совета </w:t>
      </w:r>
      <w:r w:rsidR="00D00834" w:rsidRPr="00465E6F">
        <w:rPr>
          <w:rFonts w:ascii="Times New Roman" w:hAnsi="Times New Roman" w:cs="Times New Roman"/>
          <w:color w:val="000000"/>
          <w:spacing w:val="-5"/>
          <w:sz w:val="28"/>
          <w:szCs w:val="28"/>
        </w:rPr>
        <w:t>Центра</w:t>
      </w:r>
      <w:r w:rsidR="00D00834" w:rsidRPr="00465E6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65E6F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пронумеровывается постранично, прошнуровывается, скреп</w:t>
      </w:r>
      <w:r w:rsidRPr="00465E6F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465E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ляется подписью директора и печатью </w:t>
      </w:r>
      <w:r w:rsidR="00D00834" w:rsidRPr="00465E6F">
        <w:rPr>
          <w:rFonts w:ascii="Times New Roman" w:hAnsi="Times New Roman" w:cs="Times New Roman"/>
          <w:color w:val="000000"/>
          <w:spacing w:val="-5"/>
          <w:sz w:val="28"/>
          <w:szCs w:val="28"/>
        </w:rPr>
        <w:t>Центра</w:t>
      </w:r>
      <w:r w:rsidRPr="00465E6F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D00834" w:rsidRPr="00465E6F" w:rsidRDefault="00D00834" w:rsidP="00465E6F">
      <w:pPr>
        <w:shd w:val="clear" w:color="auto" w:fill="FFFFFF"/>
        <w:spacing w:line="276" w:lineRule="auto"/>
        <w:ind w:firstLine="39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D00834" w:rsidRPr="00465E6F" w:rsidRDefault="00D00834" w:rsidP="00465E6F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65E6F">
        <w:rPr>
          <w:rFonts w:ascii="Times New Roman" w:hAnsi="Times New Roman"/>
          <w:b/>
          <w:sz w:val="28"/>
          <w:szCs w:val="28"/>
        </w:rPr>
        <w:t>Заключительные положения.</w:t>
      </w:r>
    </w:p>
    <w:p w:rsidR="00D00834" w:rsidRPr="00465E6F" w:rsidRDefault="00D00834" w:rsidP="00540F1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E6F">
        <w:rPr>
          <w:rFonts w:ascii="Times New Roman" w:hAnsi="Times New Roman" w:cs="Times New Roman"/>
          <w:sz w:val="28"/>
          <w:szCs w:val="28"/>
        </w:rPr>
        <w:t xml:space="preserve">6.1. При необходимости регламентации важных сторон деятельности отдела, не перечисленных выше, последние подлежат разработке и утверждению их на педагогическом </w:t>
      </w:r>
      <w:r w:rsidR="00051C12" w:rsidRPr="00465E6F">
        <w:rPr>
          <w:rFonts w:ascii="Times New Roman" w:hAnsi="Times New Roman" w:cs="Times New Roman"/>
          <w:sz w:val="28"/>
          <w:szCs w:val="28"/>
        </w:rPr>
        <w:t>с</w:t>
      </w:r>
      <w:r w:rsidRPr="00465E6F">
        <w:rPr>
          <w:rFonts w:ascii="Times New Roman" w:hAnsi="Times New Roman" w:cs="Times New Roman"/>
          <w:sz w:val="28"/>
          <w:szCs w:val="28"/>
        </w:rPr>
        <w:t>овете.</w:t>
      </w:r>
    </w:p>
    <w:p w:rsidR="00D00834" w:rsidRPr="00465E6F" w:rsidRDefault="00D00834" w:rsidP="00540F1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E6F">
        <w:rPr>
          <w:rFonts w:ascii="Times New Roman" w:hAnsi="Times New Roman" w:cs="Times New Roman"/>
          <w:sz w:val="28"/>
          <w:szCs w:val="28"/>
        </w:rPr>
        <w:t xml:space="preserve">6.2. Настоящее положение может быть изменено на педагогическом совете. Изменения  приобретают силу с момента их утверждения приказом директора Центра. </w:t>
      </w:r>
    </w:p>
    <w:p w:rsidR="00D00834" w:rsidRPr="00465E6F" w:rsidRDefault="00D00834" w:rsidP="00540F1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E6F">
        <w:rPr>
          <w:rFonts w:ascii="Times New Roman" w:hAnsi="Times New Roman" w:cs="Times New Roman"/>
          <w:sz w:val="28"/>
          <w:szCs w:val="28"/>
        </w:rPr>
        <w:t>6.3. Настоящее положение вступает в силу со дня утверждения и действует в течение неопределенного срока</w:t>
      </w:r>
    </w:p>
    <w:p w:rsidR="00FF4B85" w:rsidRPr="00465E6F" w:rsidRDefault="00FF4B85" w:rsidP="00465E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F4B85" w:rsidRPr="00465E6F" w:rsidSect="00812F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737" w:right="1021" w:bottom="680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FD5" w:rsidRDefault="00A30FD5" w:rsidP="00812F29">
      <w:r>
        <w:separator/>
      </w:r>
    </w:p>
  </w:endnote>
  <w:endnote w:type="continuationSeparator" w:id="1">
    <w:p w:rsidR="00A30FD5" w:rsidRDefault="00A30FD5" w:rsidP="00812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29" w:rsidRDefault="00812F2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29" w:rsidRDefault="00812F2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29" w:rsidRDefault="00812F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FD5" w:rsidRDefault="00A30FD5" w:rsidP="00812F29">
      <w:r>
        <w:separator/>
      </w:r>
    </w:p>
  </w:footnote>
  <w:footnote w:type="continuationSeparator" w:id="1">
    <w:p w:rsidR="00A30FD5" w:rsidRDefault="00A30FD5" w:rsidP="00812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29" w:rsidRDefault="00812F2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29" w:rsidRDefault="00812F29" w:rsidP="00812F29">
    <w:pPr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Приложение к п</w:t>
    </w:r>
    <w:r w:rsidRPr="002E1F54">
      <w:rPr>
        <w:rFonts w:ascii="Times New Roman" w:hAnsi="Times New Roman"/>
        <w:sz w:val="28"/>
        <w:szCs w:val="28"/>
      </w:rPr>
      <w:t>риказ</w:t>
    </w:r>
    <w:r>
      <w:rPr>
        <w:rFonts w:ascii="Times New Roman" w:hAnsi="Times New Roman"/>
        <w:sz w:val="28"/>
        <w:szCs w:val="28"/>
      </w:rPr>
      <w:t>у</w:t>
    </w:r>
  </w:p>
  <w:p w:rsidR="00812F29" w:rsidRPr="00710C46" w:rsidRDefault="00812F29" w:rsidP="00812F29">
    <w:pPr>
      <w:jc w:val="right"/>
      <w:rPr>
        <w:rFonts w:ascii="Times New Roman" w:hAnsi="Times New Roman"/>
        <w:sz w:val="28"/>
        <w:szCs w:val="28"/>
      </w:rPr>
    </w:pPr>
    <w:r w:rsidRPr="002E1F54">
      <w:rPr>
        <w:rFonts w:ascii="Times New Roman" w:hAnsi="Times New Roman"/>
        <w:sz w:val="28"/>
        <w:szCs w:val="28"/>
      </w:rPr>
      <w:t xml:space="preserve"> </w:t>
    </w:r>
    <w:r w:rsidRPr="00710C46">
      <w:rPr>
        <w:rFonts w:ascii="Times New Roman" w:hAnsi="Times New Roman"/>
        <w:sz w:val="28"/>
        <w:szCs w:val="28"/>
      </w:rPr>
      <w:t>от 25.01.2016г., №4а/01-5</w:t>
    </w:r>
  </w:p>
  <w:p w:rsidR="00812F29" w:rsidRDefault="00812F2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29" w:rsidRDefault="00812F29" w:rsidP="00812F29">
    <w:pPr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Приложение к п</w:t>
    </w:r>
    <w:r w:rsidRPr="002E1F54">
      <w:rPr>
        <w:rFonts w:ascii="Times New Roman" w:hAnsi="Times New Roman"/>
        <w:sz w:val="28"/>
        <w:szCs w:val="28"/>
      </w:rPr>
      <w:t>риказ</w:t>
    </w:r>
    <w:r>
      <w:rPr>
        <w:rFonts w:ascii="Times New Roman" w:hAnsi="Times New Roman"/>
        <w:sz w:val="28"/>
        <w:szCs w:val="28"/>
      </w:rPr>
      <w:t>у</w:t>
    </w:r>
  </w:p>
  <w:p w:rsidR="00812F29" w:rsidRPr="00710C46" w:rsidRDefault="00812F29" w:rsidP="00812F29">
    <w:pPr>
      <w:jc w:val="right"/>
      <w:rPr>
        <w:rFonts w:ascii="Times New Roman" w:hAnsi="Times New Roman"/>
        <w:sz w:val="28"/>
        <w:szCs w:val="28"/>
      </w:rPr>
    </w:pPr>
    <w:r w:rsidRPr="002E1F54">
      <w:rPr>
        <w:rFonts w:ascii="Times New Roman" w:hAnsi="Times New Roman"/>
        <w:sz w:val="28"/>
        <w:szCs w:val="28"/>
      </w:rPr>
      <w:t xml:space="preserve"> </w:t>
    </w:r>
    <w:r w:rsidRPr="00710C46">
      <w:rPr>
        <w:rFonts w:ascii="Times New Roman" w:hAnsi="Times New Roman"/>
        <w:sz w:val="28"/>
        <w:szCs w:val="28"/>
      </w:rPr>
      <w:t>от 25.01.2016г., №4а/01-5</w:t>
    </w:r>
  </w:p>
  <w:p w:rsidR="00812F29" w:rsidRDefault="00812F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9E3750"/>
    <w:lvl w:ilvl="0">
      <w:numFmt w:val="bullet"/>
      <w:lvlText w:val="*"/>
      <w:lvlJc w:val="left"/>
    </w:lvl>
  </w:abstractNum>
  <w:abstractNum w:abstractNumId="1">
    <w:nsid w:val="030A3ED3"/>
    <w:multiLevelType w:val="singleLevel"/>
    <w:tmpl w:val="2B8CEF94"/>
    <w:lvl w:ilvl="0">
      <w:start w:val="1"/>
      <w:numFmt w:val="decimal"/>
      <w:lvlText w:val="5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">
    <w:nsid w:val="0AD303E5"/>
    <w:multiLevelType w:val="hybridMultilevel"/>
    <w:tmpl w:val="39F82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77A7D"/>
    <w:multiLevelType w:val="singleLevel"/>
    <w:tmpl w:val="C6F655C4"/>
    <w:lvl w:ilvl="0">
      <w:start w:val="3"/>
      <w:numFmt w:val="decimal"/>
      <w:lvlText w:val="1.%1."/>
      <w:legacy w:legacy="1" w:legacySpace="0" w:legacyIndent="375"/>
      <w:lvlJc w:val="left"/>
      <w:rPr>
        <w:rFonts w:ascii="Sylfaen" w:hAnsi="Sylfaen" w:hint="default"/>
      </w:rPr>
    </w:lvl>
  </w:abstractNum>
  <w:abstractNum w:abstractNumId="4">
    <w:nsid w:val="19E80AD5"/>
    <w:multiLevelType w:val="hybridMultilevel"/>
    <w:tmpl w:val="8DEE49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1886383"/>
    <w:multiLevelType w:val="singleLevel"/>
    <w:tmpl w:val="A89605B2"/>
    <w:lvl w:ilvl="0">
      <w:start w:val="1"/>
      <w:numFmt w:val="decimal"/>
      <w:lvlText w:val="4.%1."/>
      <w:legacy w:legacy="1" w:legacySpace="0" w:legacyIndent="365"/>
      <w:lvlJc w:val="left"/>
      <w:rPr>
        <w:rFonts w:ascii="Sylfaen" w:hAnsi="Sylfaen" w:hint="default"/>
      </w:rPr>
    </w:lvl>
  </w:abstractNum>
  <w:abstractNum w:abstractNumId="6">
    <w:nsid w:val="3C2234F3"/>
    <w:multiLevelType w:val="hybridMultilevel"/>
    <w:tmpl w:val="270C5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655A0"/>
    <w:multiLevelType w:val="hybridMultilevel"/>
    <w:tmpl w:val="52642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A2B1F"/>
    <w:multiLevelType w:val="multilevel"/>
    <w:tmpl w:val="1EB4243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56281213"/>
    <w:multiLevelType w:val="hybridMultilevel"/>
    <w:tmpl w:val="1884C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F634A1"/>
    <w:multiLevelType w:val="singleLevel"/>
    <w:tmpl w:val="8CF4DE12"/>
    <w:lvl w:ilvl="0">
      <w:start w:val="5"/>
      <w:numFmt w:val="decimal"/>
      <w:lvlText w:val="4.%1."/>
      <w:legacy w:legacy="1" w:legacySpace="0" w:legacyIndent="365"/>
      <w:lvlJc w:val="left"/>
      <w:rPr>
        <w:rFonts w:ascii="Sylfaen" w:hAnsi="Sylfaen" w:hint="default"/>
      </w:rPr>
    </w:lvl>
  </w:abstractNum>
  <w:abstractNum w:abstractNumId="11">
    <w:nsid w:val="6E8A67BF"/>
    <w:multiLevelType w:val="hybridMultilevel"/>
    <w:tmpl w:val="8A54282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FC1092"/>
    <w:multiLevelType w:val="multilevel"/>
    <w:tmpl w:val="A6C8C5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0761D6F"/>
    <w:multiLevelType w:val="hybridMultilevel"/>
    <w:tmpl w:val="BF18A372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4">
    <w:nsid w:val="725317E6"/>
    <w:multiLevelType w:val="hybridMultilevel"/>
    <w:tmpl w:val="F530F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B7A55"/>
    <w:multiLevelType w:val="hybridMultilevel"/>
    <w:tmpl w:val="E32CD578"/>
    <w:lvl w:ilvl="0" w:tplc="04190001">
      <w:start w:val="1"/>
      <w:numFmt w:val="bullet"/>
      <w:lvlText w:val="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1"/>
        </w:tabs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1"/>
        </w:tabs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1"/>
        </w:tabs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1"/>
        </w:tabs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1"/>
        </w:tabs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1"/>
        </w:tabs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1"/>
        </w:tabs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1"/>
        </w:tabs>
        <w:ind w:left="69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Sylfaen" w:hAnsi="Sylfaen" w:hint="default"/>
        </w:rPr>
      </w:lvl>
    </w:lvlOverride>
  </w:num>
  <w:num w:numId="3">
    <w:abstractNumId w:val="5"/>
  </w:num>
  <w:num w:numId="4">
    <w:abstractNumId w:val="10"/>
  </w:num>
  <w:num w:numId="5">
    <w:abstractNumId w:val="1"/>
  </w:num>
  <w:num w:numId="6">
    <w:abstractNumId w:val="13"/>
  </w:num>
  <w:num w:numId="7">
    <w:abstractNumId w:val="15"/>
  </w:num>
  <w:num w:numId="8">
    <w:abstractNumId w:val="2"/>
  </w:num>
  <w:num w:numId="9">
    <w:abstractNumId w:val="4"/>
  </w:num>
  <w:num w:numId="10">
    <w:abstractNumId w:val="8"/>
  </w:num>
  <w:num w:numId="11">
    <w:abstractNumId w:val="11"/>
  </w:num>
  <w:num w:numId="12">
    <w:abstractNumId w:val="6"/>
  </w:num>
  <w:num w:numId="13">
    <w:abstractNumId w:val="7"/>
  </w:num>
  <w:num w:numId="14">
    <w:abstractNumId w:val="14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1" w:dllVersion="512" w:checkStyle="1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9E33DD"/>
    <w:rsid w:val="00051C12"/>
    <w:rsid w:val="0009364A"/>
    <w:rsid w:val="000B4D24"/>
    <w:rsid w:val="001064A2"/>
    <w:rsid w:val="00114759"/>
    <w:rsid w:val="00162776"/>
    <w:rsid w:val="00180E5F"/>
    <w:rsid w:val="001B28BB"/>
    <w:rsid w:val="001B37AF"/>
    <w:rsid w:val="002730F9"/>
    <w:rsid w:val="00366B5F"/>
    <w:rsid w:val="00465E6F"/>
    <w:rsid w:val="004821F4"/>
    <w:rsid w:val="004D39E1"/>
    <w:rsid w:val="00540F12"/>
    <w:rsid w:val="00547DC0"/>
    <w:rsid w:val="00643B1A"/>
    <w:rsid w:val="006E4E82"/>
    <w:rsid w:val="00732D66"/>
    <w:rsid w:val="007C7433"/>
    <w:rsid w:val="00812F29"/>
    <w:rsid w:val="008E3BB5"/>
    <w:rsid w:val="00992AE4"/>
    <w:rsid w:val="009E33DD"/>
    <w:rsid w:val="00A30FD5"/>
    <w:rsid w:val="00BF440B"/>
    <w:rsid w:val="00D00834"/>
    <w:rsid w:val="00D1140B"/>
    <w:rsid w:val="00D61887"/>
    <w:rsid w:val="00DE4146"/>
    <w:rsid w:val="00E719F9"/>
    <w:rsid w:val="00E818C2"/>
    <w:rsid w:val="00FF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433"/>
    <w:pPr>
      <w:widowControl w:val="0"/>
      <w:autoSpaceDE w:val="0"/>
      <w:autoSpaceDN w:val="0"/>
      <w:adjustRightInd w:val="0"/>
    </w:pPr>
    <w:rPr>
      <w:rFonts w:ascii="Sylfaen" w:hAnsi="Sylfaen" w:cs="Sylfa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F4B8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4">
    <w:name w:val="Знак Знак Знак Знак Знак Знак Знак"/>
    <w:basedOn w:val="a"/>
    <w:rsid w:val="00114759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5">
    <w:name w:val="No Spacing"/>
    <w:qFormat/>
    <w:rsid w:val="00D00834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162776"/>
    <w:pPr>
      <w:ind w:left="720"/>
      <w:contextualSpacing/>
    </w:pPr>
  </w:style>
  <w:style w:type="paragraph" w:styleId="a7">
    <w:name w:val="header"/>
    <w:basedOn w:val="a"/>
    <w:link w:val="a8"/>
    <w:rsid w:val="00812F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12F29"/>
    <w:rPr>
      <w:rFonts w:ascii="Sylfaen" w:hAnsi="Sylfaen" w:cs="Sylfaen"/>
    </w:rPr>
  </w:style>
  <w:style w:type="paragraph" w:styleId="a9">
    <w:name w:val="footer"/>
    <w:basedOn w:val="a"/>
    <w:link w:val="aa"/>
    <w:rsid w:val="00812F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12F29"/>
    <w:rPr>
      <w:rFonts w:ascii="Sylfaen" w:hAnsi="Sylfaen" w:cs="Sylfae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824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педагогическом совете</vt:lpstr>
    </vt:vector>
  </TitlesOfParts>
  <Company>Microsoft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педагогическом совете</dc:title>
  <dc:creator>User</dc:creator>
  <cp:lastModifiedBy>Елена</cp:lastModifiedBy>
  <cp:revision>7</cp:revision>
  <cp:lastPrinted>2014-08-01T11:31:00Z</cp:lastPrinted>
  <dcterms:created xsi:type="dcterms:W3CDTF">2014-08-01T10:57:00Z</dcterms:created>
  <dcterms:modified xsi:type="dcterms:W3CDTF">2018-08-02T08:51:00Z</dcterms:modified>
</cp:coreProperties>
</file>