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93"/>
        <w:gridCol w:w="7393"/>
      </w:tblGrid>
      <w:tr w:rsidR="00A03B68" w:rsidRPr="00915CC1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3091D" w:rsidRPr="00915CC1" w:rsidRDefault="0003091D" w:rsidP="004838B4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Рассмотрен</w:t>
            </w:r>
            <w:proofErr w:type="gramEnd"/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 xml:space="preserve">   на заседании</w:t>
            </w:r>
            <w:r w:rsidR="00770EEC" w:rsidRPr="00915CC1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педагогического   совета</w:t>
            </w: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ab/>
            </w:r>
          </w:p>
          <w:p w:rsidR="0003091D" w:rsidRPr="00915CC1" w:rsidRDefault="00770EEC" w:rsidP="004838B4">
            <w:pPr>
              <w:spacing w:line="240" w:lineRule="auto"/>
              <w:ind w:left="5664" w:hanging="5664"/>
              <w:rPr>
                <w:rFonts w:ascii="Times New Roman" w:hAnsi="Times New Roman"/>
                <w:bCs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40524B" w:rsidRPr="00915CC1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 xml:space="preserve">ОУ «Психологический центр» </w:t>
            </w:r>
            <w:proofErr w:type="gramStart"/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915CC1">
              <w:rPr>
                <w:rFonts w:ascii="Times New Roman" w:hAnsi="Times New Roman"/>
                <w:bCs/>
                <w:sz w:val="28"/>
                <w:szCs w:val="28"/>
              </w:rPr>
              <w:t>. Михайловска</w:t>
            </w:r>
          </w:p>
          <w:p w:rsidR="0003091D" w:rsidRPr="00915CC1" w:rsidRDefault="0003091D" w:rsidP="004838B4">
            <w:pPr>
              <w:spacing w:line="240" w:lineRule="auto"/>
              <w:ind w:left="5664" w:hanging="5664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Протокол №  </w:t>
            </w:r>
            <w:r w:rsidR="004838B4"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DA3916" w:rsidRPr="00915CC1">
              <w:rPr>
                <w:rFonts w:ascii="Times New Roman" w:hAnsi="Times New Roman"/>
                <w:sz w:val="28"/>
                <w:szCs w:val="28"/>
              </w:rPr>
              <w:t>01.09.2015</w:t>
            </w:r>
            <w:r w:rsidR="004838B4"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A03B68" w:rsidRPr="00915CC1" w:rsidRDefault="00A03B68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A03B68" w:rsidRPr="00915CC1" w:rsidRDefault="00A03B68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Утверждаю </w:t>
            </w:r>
          </w:p>
          <w:p w:rsidR="00E91B89" w:rsidRPr="00915CC1" w:rsidRDefault="00A03B68" w:rsidP="004838B4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  <w:r w:rsidR="00E91B89" w:rsidRPr="00915CC1">
              <w:rPr>
                <w:rFonts w:ascii="Times New Roman" w:hAnsi="Times New Roman"/>
                <w:sz w:val="28"/>
                <w:szCs w:val="28"/>
              </w:rPr>
              <w:t xml:space="preserve">государственного </w:t>
            </w:r>
            <w:r w:rsidR="0040524B" w:rsidRPr="00915CC1">
              <w:rPr>
                <w:rFonts w:ascii="Times New Roman" w:hAnsi="Times New Roman"/>
                <w:sz w:val="28"/>
                <w:szCs w:val="28"/>
              </w:rPr>
              <w:t xml:space="preserve">бюджетного </w:t>
            </w:r>
            <w:r w:rsidR="00E91B89" w:rsidRPr="00915CC1">
              <w:rPr>
                <w:rFonts w:ascii="Times New Roman" w:hAnsi="Times New Roman"/>
                <w:sz w:val="28"/>
                <w:szCs w:val="28"/>
              </w:rPr>
              <w:t xml:space="preserve">образовательного учреждения для детей, нуждающихся в психолого-педагогической и медико-социальной помощи </w:t>
            </w:r>
          </w:p>
          <w:p w:rsidR="00A03B68" w:rsidRPr="00915CC1" w:rsidRDefault="00E91B89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«Центр психолого-педагогической реабилитации и коррекции»</w:t>
            </w:r>
          </w:p>
          <w:p w:rsidR="00A03B68" w:rsidRPr="00915CC1" w:rsidRDefault="00A03B68" w:rsidP="00A03B6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_______________________Е.Н.Корюкина</w:t>
            </w:r>
          </w:p>
          <w:p w:rsidR="00A03B68" w:rsidRPr="00915CC1" w:rsidRDefault="0040524B" w:rsidP="004838B4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«</w:t>
            </w:r>
            <w:r w:rsidR="004838B4" w:rsidRPr="00915CC1">
              <w:rPr>
                <w:rFonts w:ascii="Times New Roman" w:hAnsi="Times New Roman"/>
                <w:sz w:val="28"/>
                <w:szCs w:val="28"/>
              </w:rPr>
              <w:t>01</w:t>
            </w:r>
            <w:r w:rsidR="00CB10D9" w:rsidRPr="00915CC1">
              <w:rPr>
                <w:rFonts w:ascii="Times New Roman" w:hAnsi="Times New Roman"/>
                <w:sz w:val="28"/>
                <w:szCs w:val="28"/>
              </w:rPr>
              <w:t xml:space="preserve">» сентября 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201</w:t>
            </w:r>
            <w:r w:rsidR="00DA3916" w:rsidRPr="00915CC1">
              <w:rPr>
                <w:rFonts w:ascii="Times New Roman" w:hAnsi="Times New Roman"/>
                <w:sz w:val="28"/>
                <w:szCs w:val="28"/>
              </w:rPr>
              <w:t>5</w:t>
            </w:r>
            <w:r w:rsidR="00A03B68" w:rsidRPr="00915CC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</w:tbl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</w:p>
    <w:p w:rsid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</w:t>
      </w:r>
    </w:p>
    <w:p w:rsidR="00A03B68" w:rsidRPr="00915CC1" w:rsidRDefault="00A03B68" w:rsidP="00A03B68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6261B5" w:rsidRPr="00915CC1" w:rsidRDefault="00A03B68" w:rsidP="00087F3A">
      <w:pPr>
        <w:pStyle w:val="a8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ПЛАН РАБОТЫ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 xml:space="preserve">государственного </w:t>
      </w:r>
      <w:r w:rsidR="00770EEC" w:rsidRPr="00915CC1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915CC1">
        <w:rPr>
          <w:rFonts w:ascii="Times New Roman" w:hAnsi="Times New Roman"/>
          <w:b/>
          <w:sz w:val="28"/>
          <w:szCs w:val="28"/>
        </w:rPr>
        <w:t>образовательного учреждения для детей,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15CC1">
        <w:rPr>
          <w:rFonts w:ascii="Times New Roman" w:hAnsi="Times New Roman"/>
          <w:b/>
          <w:sz w:val="28"/>
          <w:szCs w:val="28"/>
        </w:rPr>
        <w:t>нуждающихся</w:t>
      </w:r>
      <w:proofErr w:type="gramEnd"/>
      <w:r w:rsidRPr="00915CC1">
        <w:rPr>
          <w:rFonts w:ascii="Times New Roman" w:hAnsi="Times New Roman"/>
          <w:b/>
          <w:sz w:val="28"/>
          <w:szCs w:val="28"/>
        </w:rPr>
        <w:t xml:space="preserve"> в психолого-педагогической и медико-социальной помощи</w:t>
      </w:r>
    </w:p>
    <w:p w:rsidR="00E91B89" w:rsidRPr="00915CC1" w:rsidRDefault="00E91B89" w:rsidP="00E91B89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«Центр психолого-педагогической реабилитации и коррекции</w:t>
      </w:r>
      <w:r w:rsidRPr="00915CC1">
        <w:rPr>
          <w:rFonts w:ascii="Times New Roman" w:hAnsi="Times New Roman"/>
          <w:sz w:val="28"/>
          <w:szCs w:val="28"/>
        </w:rPr>
        <w:t>»</w:t>
      </w:r>
    </w:p>
    <w:p w:rsidR="006261B5" w:rsidRPr="00915CC1" w:rsidRDefault="006261B5" w:rsidP="006261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на 20</w:t>
      </w:r>
      <w:r w:rsidR="000C1334" w:rsidRPr="00915CC1">
        <w:rPr>
          <w:rFonts w:ascii="Times New Roman" w:hAnsi="Times New Roman"/>
          <w:b/>
          <w:sz w:val="28"/>
          <w:szCs w:val="28"/>
        </w:rPr>
        <w:t>1</w:t>
      </w:r>
      <w:r w:rsidR="00476D41" w:rsidRPr="00915CC1">
        <w:rPr>
          <w:rFonts w:ascii="Times New Roman" w:hAnsi="Times New Roman"/>
          <w:b/>
          <w:sz w:val="28"/>
          <w:szCs w:val="28"/>
        </w:rPr>
        <w:t>5</w:t>
      </w:r>
      <w:r w:rsidR="000C1334" w:rsidRPr="00915CC1">
        <w:rPr>
          <w:rFonts w:ascii="Times New Roman" w:hAnsi="Times New Roman"/>
          <w:b/>
          <w:sz w:val="28"/>
          <w:szCs w:val="28"/>
        </w:rPr>
        <w:t>-201</w:t>
      </w:r>
      <w:r w:rsidR="00476D41" w:rsidRPr="00915CC1">
        <w:rPr>
          <w:rFonts w:ascii="Times New Roman" w:hAnsi="Times New Roman"/>
          <w:b/>
          <w:sz w:val="28"/>
          <w:szCs w:val="28"/>
        </w:rPr>
        <w:t>6</w:t>
      </w:r>
      <w:r w:rsidRPr="00915CC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06836" w:rsidRPr="00915CC1" w:rsidRDefault="00806836" w:rsidP="00476D4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6D41" w:rsidRPr="00915CC1" w:rsidRDefault="00A34C7D" w:rsidP="00476D4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b/>
          <w:sz w:val="28"/>
          <w:szCs w:val="28"/>
        </w:rPr>
        <w:t>Цель</w:t>
      </w:r>
      <w:r w:rsidR="0040524B" w:rsidRPr="00915CC1">
        <w:rPr>
          <w:rFonts w:ascii="Times New Roman" w:hAnsi="Times New Roman"/>
          <w:b/>
          <w:sz w:val="28"/>
          <w:szCs w:val="28"/>
        </w:rPr>
        <w:t xml:space="preserve">: </w:t>
      </w:r>
      <w:r w:rsidR="00476D41" w:rsidRPr="00915CC1">
        <w:rPr>
          <w:rFonts w:ascii="Times New Roman" w:hAnsi="Times New Roman"/>
          <w:sz w:val="28"/>
          <w:szCs w:val="28"/>
        </w:rPr>
        <w:t>реализация рабочей модели инклюзивного сопровождения для клиентов центра с опорой на местное сообщество.</w:t>
      </w:r>
    </w:p>
    <w:p w:rsidR="0040524B" w:rsidRPr="00915CC1" w:rsidRDefault="0040524B" w:rsidP="0040524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Задачи:</w:t>
      </w:r>
    </w:p>
    <w:p w:rsidR="00476D41" w:rsidRPr="00915CC1" w:rsidRDefault="00476D41" w:rsidP="0040524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Улучш</w:t>
      </w:r>
      <w:r w:rsidR="00617FA9" w:rsidRPr="00915CC1">
        <w:rPr>
          <w:rFonts w:ascii="Times New Roman" w:hAnsi="Times New Roman"/>
          <w:sz w:val="28"/>
          <w:szCs w:val="28"/>
        </w:rPr>
        <w:t>ить</w:t>
      </w:r>
      <w:r w:rsidRPr="00915CC1">
        <w:rPr>
          <w:rFonts w:ascii="Times New Roman" w:hAnsi="Times New Roman"/>
          <w:sz w:val="28"/>
          <w:szCs w:val="28"/>
        </w:rPr>
        <w:t xml:space="preserve"> обще</w:t>
      </w:r>
      <w:r w:rsidR="00617FA9" w:rsidRPr="00915CC1">
        <w:rPr>
          <w:rFonts w:ascii="Times New Roman" w:hAnsi="Times New Roman"/>
          <w:sz w:val="28"/>
          <w:szCs w:val="28"/>
        </w:rPr>
        <w:t>е</w:t>
      </w:r>
      <w:r w:rsidRPr="00915CC1">
        <w:rPr>
          <w:rFonts w:ascii="Times New Roman" w:hAnsi="Times New Roman"/>
          <w:sz w:val="28"/>
          <w:szCs w:val="28"/>
        </w:rPr>
        <w:t xml:space="preserve"> понимани</w:t>
      </w:r>
      <w:r w:rsidR="00617FA9" w:rsidRPr="00915CC1">
        <w:rPr>
          <w:rFonts w:ascii="Times New Roman" w:hAnsi="Times New Roman"/>
          <w:sz w:val="28"/>
          <w:szCs w:val="28"/>
        </w:rPr>
        <w:t xml:space="preserve">е </w:t>
      </w:r>
      <w:r w:rsidRPr="00915CC1">
        <w:rPr>
          <w:rFonts w:ascii="Times New Roman" w:hAnsi="Times New Roman"/>
          <w:sz w:val="28"/>
          <w:szCs w:val="28"/>
        </w:rPr>
        <w:t>модели сопровождения семьи, принятой в центре</w:t>
      </w:r>
      <w:r w:rsidR="003A290C" w:rsidRPr="00915CC1">
        <w:rPr>
          <w:rFonts w:ascii="Times New Roman" w:hAnsi="Times New Roman"/>
          <w:sz w:val="28"/>
          <w:szCs w:val="28"/>
        </w:rPr>
        <w:t>;</w:t>
      </w:r>
      <w:r w:rsidRPr="00915CC1">
        <w:rPr>
          <w:rFonts w:ascii="Times New Roman" w:hAnsi="Times New Roman"/>
          <w:sz w:val="28"/>
          <w:szCs w:val="28"/>
        </w:rPr>
        <w:t xml:space="preserve"> </w:t>
      </w:r>
    </w:p>
    <w:p w:rsidR="00476D41" w:rsidRPr="00915CC1" w:rsidRDefault="00476D41" w:rsidP="0040524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Укреп</w:t>
      </w:r>
      <w:r w:rsidR="00617FA9" w:rsidRPr="00915CC1">
        <w:rPr>
          <w:rFonts w:ascii="Times New Roman" w:hAnsi="Times New Roman"/>
          <w:sz w:val="28"/>
          <w:szCs w:val="28"/>
        </w:rPr>
        <w:t>ить</w:t>
      </w:r>
      <w:r w:rsidRPr="00915CC1">
        <w:rPr>
          <w:rFonts w:ascii="Times New Roman" w:hAnsi="Times New Roman"/>
          <w:sz w:val="28"/>
          <w:szCs w:val="28"/>
        </w:rPr>
        <w:t xml:space="preserve"> партнёрско</w:t>
      </w:r>
      <w:r w:rsidR="00617FA9" w:rsidRPr="00915CC1">
        <w:rPr>
          <w:rFonts w:ascii="Times New Roman" w:hAnsi="Times New Roman"/>
          <w:sz w:val="28"/>
          <w:szCs w:val="28"/>
        </w:rPr>
        <w:t>е</w:t>
      </w:r>
      <w:r w:rsidRPr="00915CC1">
        <w:rPr>
          <w:rFonts w:ascii="Times New Roman" w:hAnsi="Times New Roman"/>
          <w:sz w:val="28"/>
          <w:szCs w:val="28"/>
        </w:rPr>
        <w:t xml:space="preserve"> взаимодействи</w:t>
      </w:r>
      <w:r w:rsidR="00617FA9" w:rsidRPr="00915CC1">
        <w:rPr>
          <w:rFonts w:ascii="Times New Roman" w:hAnsi="Times New Roman"/>
          <w:sz w:val="28"/>
          <w:szCs w:val="28"/>
        </w:rPr>
        <w:t>е</w:t>
      </w:r>
      <w:r w:rsidRPr="00915CC1">
        <w:rPr>
          <w:rFonts w:ascii="Times New Roman" w:hAnsi="Times New Roman"/>
          <w:sz w:val="28"/>
          <w:szCs w:val="28"/>
        </w:rPr>
        <w:t xml:space="preserve"> с родителями в процессе сопровождения</w:t>
      </w:r>
      <w:r w:rsidR="003A290C" w:rsidRPr="00915CC1">
        <w:rPr>
          <w:rFonts w:ascii="Times New Roman" w:hAnsi="Times New Roman"/>
          <w:sz w:val="28"/>
          <w:szCs w:val="28"/>
        </w:rPr>
        <w:t>;</w:t>
      </w:r>
      <w:r w:rsidRPr="00915CC1">
        <w:rPr>
          <w:rFonts w:ascii="Times New Roman" w:hAnsi="Times New Roman"/>
          <w:sz w:val="28"/>
          <w:szCs w:val="28"/>
        </w:rPr>
        <w:t xml:space="preserve"> </w:t>
      </w:r>
    </w:p>
    <w:p w:rsidR="0040524B" w:rsidRPr="00915CC1" w:rsidRDefault="00476D41" w:rsidP="0040524B">
      <w:pPr>
        <w:pStyle w:val="a3"/>
        <w:numPr>
          <w:ilvl w:val="0"/>
          <w:numId w:val="42"/>
        </w:numPr>
        <w:jc w:val="both"/>
        <w:rPr>
          <w:rFonts w:ascii="Times New Roman" w:hAnsi="Times New Roman"/>
          <w:sz w:val="28"/>
          <w:szCs w:val="28"/>
        </w:rPr>
      </w:pPr>
      <w:r w:rsidRPr="00915CC1">
        <w:rPr>
          <w:rFonts w:ascii="Times New Roman" w:hAnsi="Times New Roman"/>
          <w:sz w:val="28"/>
          <w:szCs w:val="28"/>
        </w:rPr>
        <w:t>Наладить регулярное системное взаимодействие с партнёрами по сопровождению (в том числе приемниками</w:t>
      </w:r>
      <w:r w:rsidR="003A290C" w:rsidRPr="00915CC1">
        <w:rPr>
          <w:rFonts w:ascii="Times New Roman" w:hAnsi="Times New Roman"/>
          <w:sz w:val="28"/>
          <w:szCs w:val="28"/>
        </w:rPr>
        <w:t>)</w:t>
      </w:r>
      <w:r w:rsidRPr="00915CC1">
        <w:rPr>
          <w:rFonts w:ascii="Times New Roman" w:hAnsi="Times New Roman"/>
          <w:sz w:val="28"/>
          <w:szCs w:val="28"/>
        </w:rPr>
        <w:t>.</w:t>
      </w:r>
    </w:p>
    <w:p w:rsidR="00183D27" w:rsidRPr="00915CC1" w:rsidRDefault="00183D27" w:rsidP="00183D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06836" w:rsidRPr="00915CC1" w:rsidRDefault="00806836" w:rsidP="00183D2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6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7796"/>
        <w:gridCol w:w="2627"/>
        <w:gridCol w:w="2880"/>
        <w:gridCol w:w="6"/>
      </w:tblGrid>
      <w:tr w:rsidR="00183D27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183D27" w:rsidRPr="00915CC1" w:rsidRDefault="00594D65" w:rsidP="00ED13F6">
            <w:pPr>
              <w:pStyle w:val="a3"/>
              <w:spacing w:after="0" w:line="240" w:lineRule="auto"/>
              <w:ind w:left="0" w:right="2319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N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183D27" w:rsidRPr="00915CC1" w:rsidRDefault="00183D27" w:rsidP="008757D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183D27" w:rsidRPr="00915CC1" w:rsidRDefault="006261B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183D27" w:rsidRPr="00915CC1" w:rsidRDefault="006261B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183D27" w:rsidRPr="00915CC1">
              <w:rPr>
                <w:rFonts w:ascii="Times New Roman" w:hAnsi="Times New Roman"/>
                <w:b/>
                <w:sz w:val="28"/>
                <w:szCs w:val="28"/>
              </w:rPr>
              <w:t>тветственны</w:t>
            </w: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</w:p>
        </w:tc>
      </w:tr>
      <w:tr w:rsidR="00594D65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94D65" w:rsidRPr="00915CC1" w:rsidRDefault="00594D65" w:rsidP="00ED13F6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ОРГАНИЗАЦИОННО-АДМИНИСТРАТИВНОЕ НАПРАВЛЕНИЕ</w:t>
            </w:r>
          </w:p>
          <w:p w:rsidR="00D263E5" w:rsidRPr="00915CC1" w:rsidRDefault="00D263E5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CC1E4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796" w:type="dxa"/>
          </w:tcPr>
          <w:p w:rsidR="00C71C99" w:rsidRPr="00915CC1" w:rsidRDefault="009B533A" w:rsidP="009B5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Приведение в соответствие с законодательством РФ и Ставропольского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края</w:t>
            </w:r>
            <w:proofErr w:type="gramEnd"/>
            <w:r w:rsidR="00C71C99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правоустанавливающих 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 xml:space="preserve"> нормативно-правов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ых документов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2627" w:type="dxa"/>
          </w:tcPr>
          <w:p w:rsidR="00930AB2" w:rsidRPr="00915CC1" w:rsidRDefault="00C71C99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930AB2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-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930AB2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30AB2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796" w:type="dxa"/>
          </w:tcPr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финансовых ресурсов, необходимых для осуществления мероприятий, предусмотренных образовательными программами учреждения: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финансирования (бюджетные, внебюджетные);</w:t>
            </w:r>
          </w:p>
          <w:p w:rsidR="00930AB2" w:rsidRPr="00915CC1" w:rsidRDefault="00930AB2" w:rsidP="00930A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источников внебюджетных средств (платные услуги, гранты и др.)</w:t>
            </w:r>
          </w:p>
        </w:tc>
        <w:tc>
          <w:tcPr>
            <w:tcW w:w="2627" w:type="dxa"/>
          </w:tcPr>
          <w:p w:rsidR="00930AB2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CA7FB8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930AB2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796" w:type="dxa"/>
          </w:tcPr>
          <w:p w:rsidR="001A0BD1" w:rsidRPr="00915CC1" w:rsidRDefault="00C109FE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Составление циклограммы 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ц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ентра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1A0BD1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796" w:type="dxa"/>
          </w:tcPr>
          <w:p w:rsidR="001A0BD1" w:rsidRPr="00915CC1" w:rsidRDefault="009B533A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Ревизия и а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рхивация профе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ссиональной документации за 20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312D0D" w:rsidRPr="00915CC1">
              <w:rPr>
                <w:rFonts w:ascii="Times New Roman" w:hAnsi="Times New Roman"/>
                <w:sz w:val="28"/>
                <w:szCs w:val="28"/>
              </w:rPr>
              <w:t>4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-2</w:t>
            </w:r>
            <w:r w:rsidR="000C1334" w:rsidRPr="00915CC1">
              <w:rPr>
                <w:rFonts w:ascii="Times New Roman" w:hAnsi="Times New Roman"/>
                <w:sz w:val="28"/>
                <w:szCs w:val="28"/>
              </w:rPr>
              <w:t>01</w:t>
            </w:r>
            <w:r w:rsidR="00312D0D" w:rsidRPr="00915CC1">
              <w:rPr>
                <w:rFonts w:ascii="Times New Roman" w:hAnsi="Times New Roman"/>
                <w:sz w:val="28"/>
                <w:szCs w:val="28"/>
              </w:rPr>
              <w:t>5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770EEC" w:rsidRPr="00915CC1" w:rsidRDefault="00770EE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0BD1" w:rsidRPr="00915CC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770EEC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</w:tc>
      </w:tr>
      <w:tr w:rsidR="001A0BD1" w:rsidRPr="00915CC1" w:rsidTr="003A22FF">
        <w:trPr>
          <w:gridAfter w:val="1"/>
          <w:wAfter w:w="6" w:type="dxa"/>
          <w:trHeight w:val="1071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796" w:type="dxa"/>
          </w:tcPr>
          <w:p w:rsidR="001A0BD1" w:rsidRPr="00915CC1" w:rsidRDefault="001A0BD1" w:rsidP="008757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условий по обеспечению материально-технической базы образовательного процесса уч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>реждения на качественной основе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21290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21290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796" w:type="dxa"/>
            <w:shd w:val="clear" w:color="auto" w:fill="auto"/>
          </w:tcPr>
          <w:p w:rsidR="0021290E" w:rsidRPr="00915CC1" w:rsidRDefault="0021290E" w:rsidP="004838B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плана проведения заседаний педагогического совета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312D0D" w:rsidRPr="00915CC1">
              <w:rPr>
                <w:rFonts w:ascii="Times New Roman" w:hAnsi="Times New Roman"/>
                <w:sz w:val="28"/>
                <w:szCs w:val="28"/>
              </w:rPr>
              <w:t>5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-201</w:t>
            </w:r>
            <w:r w:rsidR="00312D0D" w:rsidRPr="00915CC1">
              <w:rPr>
                <w:rFonts w:ascii="Times New Roman" w:hAnsi="Times New Roman"/>
                <w:sz w:val="28"/>
                <w:szCs w:val="28"/>
              </w:rPr>
              <w:t>6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2627" w:type="dxa"/>
          </w:tcPr>
          <w:p w:rsidR="0021290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E772D4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21290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1A0BD1" w:rsidRPr="00915CC1" w:rsidRDefault="001A0BD1" w:rsidP="0026032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плана-графика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ходом и результатами образовательного процесса,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за выполнением принятых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решений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 w:rsidR="001A0BD1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работе</w:t>
            </w:r>
          </w:p>
        </w:tc>
      </w:tr>
      <w:tr w:rsidR="00DA6F6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A6F6E" w:rsidRPr="00915CC1" w:rsidRDefault="00260325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7796" w:type="dxa"/>
            <w:shd w:val="clear" w:color="auto" w:fill="auto"/>
          </w:tcPr>
          <w:p w:rsidR="00DA6F6E" w:rsidRPr="00915CC1" w:rsidRDefault="00DA6F6E" w:rsidP="008757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графика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проведения заседаний трудового коллектива</w:t>
            </w:r>
          </w:p>
        </w:tc>
        <w:tc>
          <w:tcPr>
            <w:tcW w:w="2627" w:type="dxa"/>
          </w:tcPr>
          <w:p w:rsidR="00DA6F6E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</w:t>
            </w:r>
            <w:r w:rsidR="00DA6F6E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A6F6E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Председатель профкома</w:t>
            </w:r>
          </w:p>
        </w:tc>
      </w:tr>
      <w:tr w:rsidR="00DD471E" w:rsidRPr="00915CC1" w:rsidTr="003A22FF">
        <w:trPr>
          <w:gridAfter w:val="1"/>
          <w:wAfter w:w="6" w:type="dxa"/>
        </w:trPr>
        <w:tc>
          <w:tcPr>
            <w:tcW w:w="851" w:type="dxa"/>
          </w:tcPr>
          <w:p w:rsidR="00DD471E" w:rsidRPr="00915CC1" w:rsidRDefault="00D37903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796" w:type="dxa"/>
            <w:shd w:val="clear" w:color="auto" w:fill="auto"/>
          </w:tcPr>
          <w:p w:rsidR="00DD471E" w:rsidRPr="00915CC1" w:rsidRDefault="00DD471E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нормативных документов</w:t>
            </w:r>
            <w:r w:rsidR="002015EA" w:rsidRPr="00915CC1">
              <w:rPr>
                <w:rFonts w:ascii="Times New Roman" w:hAnsi="Times New Roman"/>
                <w:sz w:val="28"/>
                <w:szCs w:val="28"/>
              </w:rPr>
              <w:t xml:space="preserve"> о волонтерской  деятельности 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стажировках</w:t>
            </w:r>
            <w:r w:rsidR="00806836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на базе центра</w:t>
            </w:r>
          </w:p>
        </w:tc>
        <w:tc>
          <w:tcPr>
            <w:tcW w:w="2627" w:type="dxa"/>
          </w:tcPr>
          <w:p w:rsidR="00DD471E" w:rsidRPr="00915CC1" w:rsidRDefault="00DD1D9E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март</w:t>
            </w:r>
            <w:r w:rsidR="00DD471E" w:rsidRPr="00915CC1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312D0D" w:rsidRPr="00915CC1">
              <w:rPr>
                <w:rFonts w:ascii="Times New Roman" w:hAnsi="Times New Roman"/>
                <w:sz w:val="28"/>
                <w:szCs w:val="28"/>
              </w:rPr>
              <w:t>6</w:t>
            </w:r>
            <w:r w:rsidR="00B90105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DD471E" w:rsidRPr="00915CC1" w:rsidRDefault="00DD471E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1A0BD1" w:rsidRPr="00915CC1" w:rsidRDefault="001A0BD1" w:rsidP="004A74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еженедельного административного планирования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 и контроля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женедельно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1A0BD1" w:rsidRPr="00915CC1" w:rsidRDefault="001A0BD1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Проведение еженедельного планирования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коррекционной и научно-методической работы </w:t>
            </w:r>
          </w:p>
        </w:tc>
        <w:tc>
          <w:tcPr>
            <w:tcW w:w="2627" w:type="dxa"/>
          </w:tcPr>
          <w:p w:rsidR="001A0BD1" w:rsidRPr="00915CC1" w:rsidRDefault="00B90105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женедельно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80" w:type="dxa"/>
          </w:tcPr>
          <w:p w:rsidR="008B1FD6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работе,</w:t>
            </w:r>
          </w:p>
          <w:p w:rsidR="001A0BD1" w:rsidRPr="00915CC1" w:rsidRDefault="00B90105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>ам. директора по НМР</w:t>
            </w:r>
          </w:p>
        </w:tc>
      </w:tr>
      <w:tr w:rsidR="001A0BD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1A0BD1" w:rsidRPr="00915CC1" w:rsidRDefault="00F90889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60325" w:rsidRPr="00915CC1">
              <w:rPr>
                <w:rFonts w:ascii="Times New Roman" w:hAnsi="Times New Roman"/>
                <w:sz w:val="28"/>
                <w:szCs w:val="28"/>
              </w:rPr>
              <w:t>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96" w:type="dxa"/>
          </w:tcPr>
          <w:p w:rsidR="001A0BD1" w:rsidRPr="00915CC1" w:rsidRDefault="001A0BD1" w:rsidP="005000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r w:rsidR="0050004D" w:rsidRPr="00915CC1">
              <w:rPr>
                <w:rFonts w:ascii="Times New Roman" w:hAnsi="Times New Roman"/>
                <w:sz w:val="28"/>
                <w:szCs w:val="28"/>
              </w:rPr>
              <w:t xml:space="preserve">заседаний </w:t>
            </w:r>
            <w:r w:rsidR="00C109FE" w:rsidRPr="00915CC1">
              <w:rPr>
                <w:rFonts w:ascii="Times New Roman" w:hAnsi="Times New Roman"/>
                <w:sz w:val="28"/>
                <w:szCs w:val="28"/>
              </w:rPr>
              <w:t xml:space="preserve"> педагогического совета</w:t>
            </w:r>
          </w:p>
        </w:tc>
        <w:tc>
          <w:tcPr>
            <w:tcW w:w="2627" w:type="dxa"/>
          </w:tcPr>
          <w:p w:rsidR="001A0BD1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</w:t>
            </w:r>
            <w:r w:rsidR="003A1E03" w:rsidRPr="00915CC1">
              <w:rPr>
                <w:rFonts w:ascii="Times New Roman" w:hAnsi="Times New Roman"/>
                <w:sz w:val="28"/>
                <w:szCs w:val="28"/>
              </w:rPr>
              <w:t>жеквартально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, согласно плану</w:t>
            </w:r>
          </w:p>
        </w:tc>
        <w:tc>
          <w:tcPr>
            <w:tcW w:w="2880" w:type="dxa"/>
          </w:tcPr>
          <w:p w:rsidR="001A0BD1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Набор контингента для индивидуальной и групповой работы центра</w:t>
            </w:r>
          </w:p>
        </w:tc>
        <w:tc>
          <w:tcPr>
            <w:tcW w:w="2627" w:type="dxa"/>
          </w:tcPr>
          <w:p w:rsidR="00AB7B60" w:rsidRPr="00915CC1" w:rsidRDefault="002015EA" w:rsidP="002015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</w:t>
            </w:r>
            <w:r w:rsidR="00AB7B60" w:rsidRPr="00915CC1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родителями </w:t>
            </w:r>
            <w:r w:rsidR="009B533A" w:rsidRPr="00915CC1">
              <w:rPr>
                <w:rFonts w:ascii="Times New Roman" w:hAnsi="Times New Roman"/>
                <w:sz w:val="28"/>
                <w:szCs w:val="28"/>
              </w:rPr>
              <w:t>(законными представителями) контингента учреждения</w:t>
            </w:r>
          </w:p>
        </w:tc>
        <w:tc>
          <w:tcPr>
            <w:tcW w:w="2627" w:type="dxa"/>
          </w:tcPr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AB7B60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AB7B60" w:rsidRPr="00915CC1" w:rsidRDefault="00AB7B60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</w:tcPr>
          <w:p w:rsidR="00AB7B60" w:rsidRPr="00915CC1" w:rsidRDefault="00AB7B60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продвижение </w:t>
            </w:r>
            <w:r w:rsidR="008B1FD6" w:rsidRPr="00915CC1">
              <w:rPr>
                <w:rFonts w:ascii="Times New Roman" w:hAnsi="Times New Roman"/>
                <w:sz w:val="28"/>
                <w:szCs w:val="28"/>
              </w:rPr>
              <w:t xml:space="preserve">услуг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центра </w:t>
            </w:r>
          </w:p>
        </w:tc>
        <w:tc>
          <w:tcPr>
            <w:tcW w:w="2627" w:type="dxa"/>
          </w:tcPr>
          <w:p w:rsidR="00AB7B60" w:rsidRPr="00915CC1" w:rsidRDefault="00AB7B60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AB7B60" w:rsidRPr="00915CC1" w:rsidRDefault="008B1FD6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DC222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DC222C" w:rsidRPr="00915CC1" w:rsidRDefault="00DC222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796" w:type="dxa"/>
          </w:tcPr>
          <w:p w:rsidR="00DC222C" w:rsidRPr="00915CC1" w:rsidRDefault="00DC222C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и мониторинг функционирования модели управления случаем в центре</w:t>
            </w:r>
          </w:p>
        </w:tc>
        <w:tc>
          <w:tcPr>
            <w:tcW w:w="2627" w:type="dxa"/>
          </w:tcPr>
          <w:p w:rsidR="00DC222C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C222C" w:rsidRPr="00915CC1" w:rsidRDefault="00DC222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DC222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DC222C" w:rsidRPr="00915CC1" w:rsidRDefault="00DC222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</w:t>
            </w:r>
            <w:r w:rsidR="00D37903" w:rsidRPr="00915CC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796" w:type="dxa"/>
          </w:tcPr>
          <w:p w:rsidR="00DC222C" w:rsidRPr="00915CC1" w:rsidRDefault="00DC222C" w:rsidP="002D23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анализа эффективности оказания специализированной помощи участникам образовательного процесса, обобщения и распространения результатов и опыта работы специалистов учреждения</w:t>
            </w:r>
          </w:p>
        </w:tc>
        <w:tc>
          <w:tcPr>
            <w:tcW w:w="2627" w:type="dxa"/>
          </w:tcPr>
          <w:p w:rsidR="00DC222C" w:rsidRPr="00915CC1" w:rsidRDefault="00DC222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DC222C" w:rsidRPr="00915CC1" w:rsidRDefault="00DC222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2015EA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1.18</w:t>
            </w:r>
          </w:p>
        </w:tc>
        <w:tc>
          <w:tcPr>
            <w:tcW w:w="7796" w:type="dxa"/>
          </w:tcPr>
          <w:p w:rsidR="00F979DC" w:rsidRPr="00915CC1" w:rsidRDefault="00F979DC" w:rsidP="008D36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информационно-просветительского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взаимодействия с населением</w:t>
            </w:r>
          </w:p>
        </w:tc>
        <w:tc>
          <w:tcPr>
            <w:tcW w:w="2627" w:type="dxa"/>
          </w:tcPr>
          <w:p w:rsidR="00F979DC" w:rsidRPr="00915CC1" w:rsidRDefault="00F979DC" w:rsidP="008D3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Согласно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государственному заданию</w:t>
            </w:r>
          </w:p>
        </w:tc>
        <w:tc>
          <w:tcPr>
            <w:tcW w:w="2880" w:type="dxa"/>
          </w:tcPr>
          <w:p w:rsidR="00F979DC" w:rsidRPr="00915CC1" w:rsidRDefault="00F979DC" w:rsidP="008D36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1.19</w:t>
            </w:r>
          </w:p>
        </w:tc>
        <w:tc>
          <w:tcPr>
            <w:tcW w:w="7796" w:type="dxa"/>
          </w:tcPr>
          <w:p w:rsidR="00F979DC" w:rsidRPr="00915CC1" w:rsidRDefault="00F979DC" w:rsidP="00692872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 взаимодействия и сотрудничества с учреждениями, общественными и государственными организациями, призванными оказывать помощь детям с ОВЗ и детям, находящимся в трудной жизненной ситуации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1.20</w:t>
            </w:r>
          </w:p>
        </w:tc>
        <w:tc>
          <w:tcPr>
            <w:tcW w:w="7796" w:type="dxa"/>
          </w:tcPr>
          <w:p w:rsidR="00F979DC" w:rsidRPr="00915CC1" w:rsidRDefault="00F979DC" w:rsidP="00CD6E4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Координация работы Совета сайта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7796" w:type="dxa"/>
          </w:tcPr>
          <w:p w:rsidR="00F979DC" w:rsidRPr="00915CC1" w:rsidRDefault="00F979DC" w:rsidP="009B533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Планирование работы центра на 2016-2017 учебный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1.22</w:t>
            </w:r>
          </w:p>
        </w:tc>
        <w:tc>
          <w:tcPr>
            <w:tcW w:w="7796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публичного отчета о деятельности центра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880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</w:t>
            </w:r>
            <w:r w:rsidR="00915CC1"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</w:t>
            </w:r>
            <w:r w:rsidR="002015EA" w:rsidRPr="00915CC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96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отчета по выполнению государственного задания на 2015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2015EA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1.24</w:t>
            </w:r>
          </w:p>
        </w:tc>
        <w:tc>
          <w:tcPr>
            <w:tcW w:w="7796" w:type="dxa"/>
          </w:tcPr>
          <w:p w:rsidR="00F979DC" w:rsidRPr="00915CC1" w:rsidRDefault="00F979DC" w:rsidP="00312D0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государственного задания на 2016 год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F979DC" w:rsidRPr="00915CC1" w:rsidRDefault="002015EA" w:rsidP="00312D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</w:t>
            </w:r>
            <w:r w:rsidR="00F979DC" w:rsidRPr="00915CC1">
              <w:rPr>
                <w:rFonts w:ascii="Times New Roman" w:hAnsi="Times New Roman"/>
                <w:sz w:val="28"/>
                <w:szCs w:val="28"/>
              </w:rPr>
              <w:t>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1.2</w:t>
            </w:r>
            <w:r w:rsidR="002015EA" w:rsidRPr="00915C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>Реорганизация системы дополнительных платных образовательных услуг по программам, не обеспеченным финансированием учредителя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F979DC" w:rsidRPr="00915CC1" w:rsidRDefault="00F979D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979DC" w:rsidRPr="00915CC1" w:rsidRDefault="00F979DC" w:rsidP="00ED13F6">
            <w:pPr>
              <w:pStyle w:val="a8"/>
              <w:numPr>
                <w:ilvl w:val="0"/>
                <w:numId w:val="37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ПРОФИЛАКТИКА</w:t>
            </w:r>
          </w:p>
          <w:p w:rsidR="00F979DC" w:rsidRPr="00915CC1" w:rsidRDefault="00F979DC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7796" w:type="dxa"/>
          </w:tcPr>
          <w:p w:rsidR="00F979DC" w:rsidRPr="00915CC1" w:rsidRDefault="00F979DC" w:rsidP="00AB7B6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системы поддержки профессионального развития специалистов центра</w:t>
            </w:r>
            <w:proofErr w:type="gramEnd"/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индивидуальных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супервизий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7796" w:type="dxa"/>
          </w:tcPr>
          <w:p w:rsidR="00F979DC" w:rsidRPr="00915CC1" w:rsidRDefault="00F979DC" w:rsidP="00AB7B6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собраний сообщества центра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0" w:type="dxa"/>
          </w:tcPr>
          <w:p w:rsidR="00F979DC" w:rsidRPr="00915CC1" w:rsidRDefault="00915CC1" w:rsidP="00ED13F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979DC" w:rsidRPr="00915CC1" w:rsidRDefault="00F979DC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7796" w:type="dxa"/>
          </w:tcPr>
          <w:p w:rsidR="00F979DC" w:rsidRPr="00915CC1" w:rsidRDefault="00F979DC" w:rsidP="008E65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работе КДН</w:t>
            </w:r>
          </w:p>
        </w:tc>
        <w:tc>
          <w:tcPr>
            <w:tcW w:w="2627" w:type="dxa"/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Социальный педагог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деятельности Школы приемных родителей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НМР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915C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родительских </w:t>
            </w:r>
            <w:r w:rsidR="00915CC1">
              <w:rPr>
                <w:rFonts w:ascii="Times New Roman" w:hAnsi="Times New Roman"/>
                <w:sz w:val="28"/>
                <w:szCs w:val="28"/>
              </w:rPr>
              <w:t>групп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F979DC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F979DC" w:rsidRPr="00915CC1" w:rsidRDefault="00CA724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F979DC" w:rsidRPr="00915CC1" w:rsidRDefault="00F979DC" w:rsidP="00CC6C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районных родительских собраниях, организованных отделом образования Администрации Шпаковского муниципального района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F979DC" w:rsidRPr="00915CC1" w:rsidRDefault="00F979DC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отдела образования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F979DC" w:rsidRPr="00915CC1" w:rsidRDefault="00F979DC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2.7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2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915CC1">
              <w:rPr>
                <w:sz w:val="28"/>
                <w:szCs w:val="28"/>
              </w:rPr>
              <w:t xml:space="preserve">Организация деятельности заседаний  бригад для осуществления непрерывного процесса комплексного сопровождения 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кейс-конференций</w:t>
            </w:r>
            <w:proofErr w:type="spellEnd"/>
            <w:proofErr w:type="gramEnd"/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циклограмме Центра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8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ПСИХОЛОГИЧЕСКАЯ ДИАГНОСТИКА</w:t>
            </w:r>
          </w:p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7796" w:type="dxa"/>
          </w:tcPr>
          <w:p w:rsidR="00915CC1" w:rsidRPr="00915CC1" w:rsidRDefault="00915CC1" w:rsidP="00443D0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заседаний территориальной психолого-медико-педагогической комиссии</w:t>
            </w:r>
          </w:p>
          <w:p w:rsidR="00915CC1" w:rsidRPr="00915CC1" w:rsidRDefault="00915CC1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 проведение комплексного психолого-медико-педагогического обследования детей Шпаковского района в возрасте от 0 до 18 лет с целью своевременного выявления недостатков в физическом и (или) психическом развитии и (или) отклонений в поведении детей; </w:t>
            </w:r>
          </w:p>
          <w:p w:rsidR="00915CC1" w:rsidRDefault="00915CC1" w:rsidP="00AE15E1">
            <w:pPr>
              <w:pStyle w:val="a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 подготовка по результатам обследования рекомендаций по оказанию детям психолого-медико-педагогической помощи и организации их обучения (воспитания)</w:t>
            </w:r>
          </w:p>
          <w:p w:rsidR="00915CC1" w:rsidRPr="00915CC1" w:rsidRDefault="00915CC1" w:rsidP="00915CC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13445">
              <w:rPr>
                <w:rFonts w:ascii="Times New Roman" w:hAnsi="Times New Roman"/>
                <w:sz w:val="28"/>
                <w:szCs w:val="28"/>
              </w:rPr>
              <w:t xml:space="preserve">казание консультативной помощи родителям (законным представителям) детей, работникам образовательных </w:t>
            </w:r>
            <w:r w:rsidRPr="00713445">
              <w:rPr>
                <w:rFonts w:ascii="Times New Roman" w:hAnsi="Times New Roman"/>
                <w:sz w:val="28"/>
                <w:szCs w:val="28"/>
              </w:rPr>
              <w:lastRenderedPageBreak/>
              <w:t>учреждений, учреждений социального обслуживания, здравоохранения, других организаций по вопросам воспитания, обучения и коррекции нарушений развития детей с ограниченными возможностями здоровья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(или) отклонениями в поведении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По графику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территориальной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ПМПК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7796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диагностических услуг населению</w:t>
            </w:r>
          </w:p>
        </w:tc>
        <w:tc>
          <w:tcPr>
            <w:tcW w:w="2627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</w:tcPr>
          <w:p w:rsidR="00915CC1" w:rsidRPr="00915CC1" w:rsidRDefault="00915CC1" w:rsidP="00915CC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РАЗВИВАЮЩАЯ И ПСИХОКОРРЕКЦИОННАЯ РАБОТА</w:t>
            </w:r>
          </w:p>
          <w:p w:rsidR="00915CC1" w:rsidRPr="00915CC1" w:rsidRDefault="00915CC1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4.1</w:t>
            </w:r>
          </w:p>
        </w:tc>
        <w:tc>
          <w:tcPr>
            <w:tcW w:w="7796" w:type="dxa"/>
          </w:tcPr>
          <w:p w:rsidR="00915CC1" w:rsidRPr="00915CC1" w:rsidRDefault="00915CC1" w:rsidP="0069287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3A2C05" w:rsidRPr="00915CC1">
              <w:rPr>
                <w:rFonts w:ascii="Times New Roman" w:hAnsi="Times New Roman"/>
                <w:sz w:val="28"/>
                <w:szCs w:val="28"/>
              </w:rPr>
              <w:t xml:space="preserve">коррекционно-развивающих, учебно-развивающих, развивающих и коррекционно-профилактических программ  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7796" w:type="dxa"/>
          </w:tcPr>
          <w:p w:rsidR="00915CC1" w:rsidRPr="00915CC1" w:rsidRDefault="00915CC1" w:rsidP="00C7410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деятельности службы сопровождения детей с ОВЗ «Лекотека», реализация индивидуально-ориентированных коррекционно-развивающих программ сопровождения 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7796" w:type="dxa"/>
          </w:tcPr>
          <w:p w:rsidR="00915CC1" w:rsidRPr="00915CC1" w:rsidRDefault="00915CC1" w:rsidP="007C5E7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учреждения по проведению индивидуальных и групповых коррекционно-развивающих занятий с детьми дошкольного и школьного возраста в случаях: соматической ослабленности, социальной депривации, трудностей в социальной и школьной адаптации, обнаружения невротических проявлений, других жизненных ситуаций, приведших к дезадаптации</w:t>
            </w:r>
          </w:p>
        </w:tc>
        <w:tc>
          <w:tcPr>
            <w:tcW w:w="2627" w:type="dxa"/>
          </w:tcPr>
          <w:p w:rsidR="00915CC1" w:rsidRPr="00915CC1" w:rsidRDefault="00915CC1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605BE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7796" w:type="dxa"/>
          </w:tcPr>
          <w:p w:rsidR="00915CC1" w:rsidRPr="00915CC1" w:rsidRDefault="00915CC1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проведению индивидуальных и групповых коррекционно-развивающих занятий с детьми, имеющими речевую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патологию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B63323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4.5.</w:t>
            </w:r>
          </w:p>
        </w:tc>
        <w:tc>
          <w:tcPr>
            <w:tcW w:w="7796" w:type="dxa"/>
          </w:tcPr>
          <w:p w:rsidR="00915CC1" w:rsidRPr="00915CC1" w:rsidRDefault="00915CC1" w:rsidP="00E84D4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учреждения  по проведению индивидуальных и групповых коррекционно-развивающих и реабилитационных занятий с детьми, </w:t>
            </w:r>
            <w:r w:rsidRPr="00915C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имеющими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отклонения в психофизическом и интеллектуальном развитии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2173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учреждения  по проведению индивидуальных и групповых коррекционно-развивающих и реабилитационных занятий с детьми, имеющими </w:t>
            </w:r>
            <w:r w:rsidRPr="00915CC1">
              <w:rPr>
                <w:sz w:val="28"/>
                <w:szCs w:val="28"/>
              </w:rPr>
              <w:t xml:space="preserve">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нарушения школьных навыков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8"/>
              <w:numPr>
                <w:ilvl w:val="0"/>
                <w:numId w:val="35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ПСИХОЛОГИЧЕСКОЕ КОНСУЛЬТИРОВАНИЕ</w:t>
            </w:r>
          </w:p>
          <w:p w:rsidR="00915CC1" w:rsidRPr="00915CC1" w:rsidRDefault="00915CC1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5.1</w:t>
            </w:r>
          </w:p>
        </w:tc>
        <w:tc>
          <w:tcPr>
            <w:tcW w:w="7796" w:type="dxa"/>
          </w:tcPr>
          <w:p w:rsidR="00915CC1" w:rsidRPr="00915CC1" w:rsidRDefault="00915CC1" w:rsidP="00BA5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учреждения по проведению индивидуального и группового консультирования родителей (законных представителей), специалистов образовательных учреждений, а также руководителей образовательных учреждений по вопросам коррекционно-развивающего и компенсирующего обучения детей и подростков, в том числе, с ограниченными возможностями здоровья, имеющих проблемы в обучении, развитии, в школьной и социальной адаптации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7796" w:type="dxa"/>
          </w:tcPr>
          <w:p w:rsidR="00915CC1" w:rsidRPr="00915CC1" w:rsidRDefault="00915CC1" w:rsidP="00BA55B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специалистов по проведению первичного (повторного) приема обратившихся в учреждение клиентов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5.3</w:t>
            </w:r>
          </w:p>
        </w:tc>
        <w:tc>
          <w:tcPr>
            <w:tcW w:w="7796" w:type="dxa"/>
          </w:tcPr>
          <w:p w:rsidR="00915CC1" w:rsidRPr="00915CC1" w:rsidRDefault="00915CC1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работы специалистов по проведению семейного консультирования 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  <w:tcBorders>
              <w:bottom w:val="single" w:sz="4" w:space="0" w:color="000000"/>
            </w:tcBorders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7796" w:type="dxa"/>
            <w:tcBorders>
              <w:bottom w:val="single" w:sz="4" w:space="0" w:color="000000"/>
            </w:tcBorders>
          </w:tcPr>
          <w:p w:rsidR="00915CC1" w:rsidRPr="00915CC1" w:rsidRDefault="00915CC1" w:rsidP="00DA6A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консультаций с родителями, (законными представителями), специалистами образовательных учреждений, специалистами других организаций (ведомств) по вопросам организации комплексного психолого-педагогического и медико-социального сопровождения детей из контингента учреждения</w:t>
            </w:r>
          </w:p>
        </w:tc>
        <w:tc>
          <w:tcPr>
            <w:tcW w:w="2627" w:type="dxa"/>
            <w:tcBorders>
              <w:bottom w:val="single" w:sz="4" w:space="0" w:color="000000"/>
            </w:tcBorders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:rsidR="00915CC1" w:rsidRPr="00915CC1" w:rsidRDefault="00915CC1" w:rsidP="00DA391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Зам. директора по коррекционной работе  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15CC1" w:rsidRPr="00915CC1" w:rsidRDefault="00915CC1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НАУЧНО-МЕТОДИЧЕСКОЕ ОБЕСПЕЧЕНИЕ ОБРАЗОВАТЕЛЬНОГО ПРОЦЕССА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6.1</w:t>
            </w:r>
          </w:p>
        </w:tc>
        <w:tc>
          <w:tcPr>
            <w:tcW w:w="7796" w:type="dxa"/>
          </w:tcPr>
          <w:p w:rsidR="00915CC1" w:rsidRPr="00915CC1" w:rsidRDefault="00915CC1" w:rsidP="003A29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коррекционно-развивающих, учебно-развивающих, развивающих и коррекционно-профилактических программ  </w:t>
            </w:r>
          </w:p>
        </w:tc>
        <w:tc>
          <w:tcPr>
            <w:tcW w:w="2627" w:type="dxa"/>
          </w:tcPr>
          <w:p w:rsidR="00915CC1" w:rsidRPr="00915CC1" w:rsidRDefault="00915CC1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Сентябрь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 2015 г.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6.2</w:t>
            </w:r>
          </w:p>
        </w:tc>
        <w:tc>
          <w:tcPr>
            <w:tcW w:w="7796" w:type="dxa"/>
          </w:tcPr>
          <w:p w:rsidR="00915CC1" w:rsidRPr="003A2C05" w:rsidRDefault="00915CC1" w:rsidP="002015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Внесение изменений и дополнений в модель сопровождения семьи на базе центра, касающихся первичной и промежуточной диагностики развития ребёнка и состояния ресурсов его семьи; оценки степени и качества партнерства с родителями ребёнка; оценки степени и качества партнёрства с ОУ и другими организациями</w:t>
            </w:r>
          </w:p>
        </w:tc>
        <w:tc>
          <w:tcPr>
            <w:tcW w:w="2627" w:type="dxa"/>
          </w:tcPr>
          <w:p w:rsidR="00915CC1" w:rsidRPr="003A2C05" w:rsidRDefault="003A2C05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  <w:r w:rsidR="00915CC1" w:rsidRPr="003A2C05">
              <w:rPr>
                <w:rFonts w:ascii="Times New Roman" w:hAnsi="Times New Roman"/>
                <w:sz w:val="28"/>
                <w:szCs w:val="28"/>
              </w:rPr>
              <w:t xml:space="preserve"> 2016 г. </w:t>
            </w:r>
          </w:p>
        </w:tc>
        <w:tc>
          <w:tcPr>
            <w:tcW w:w="2880" w:type="dxa"/>
          </w:tcPr>
          <w:p w:rsidR="00915CC1" w:rsidRPr="003A2C05" w:rsidRDefault="00915CC1" w:rsidP="005F2A5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  <w:p w:rsidR="00915CC1" w:rsidRPr="003A2C05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6.3</w:t>
            </w:r>
          </w:p>
        </w:tc>
        <w:tc>
          <w:tcPr>
            <w:tcW w:w="7796" w:type="dxa"/>
          </w:tcPr>
          <w:p w:rsidR="00915CC1" w:rsidRPr="00915CC1" w:rsidRDefault="00915CC1" w:rsidP="00806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Реализация и анализ результатов внутреннего мониторинга качества образовательного процесса в Центре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конце каждого полугодия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6.4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Промежуточный мониторинг и итоговый анализ научно-методического обеспечения программ и проектов</w:t>
            </w:r>
          </w:p>
        </w:tc>
        <w:tc>
          <w:tcPr>
            <w:tcW w:w="2627" w:type="dxa"/>
          </w:tcPr>
          <w:p w:rsidR="00915CC1" w:rsidRPr="00915CC1" w:rsidRDefault="00915CC1" w:rsidP="003A2C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Апрель 201</w:t>
            </w:r>
            <w:r w:rsidR="003A2C05"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6.5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Научно-методическое обеспечение служб, структурных подразделений, проектов и мероприятий центра </w:t>
            </w:r>
          </w:p>
        </w:tc>
        <w:tc>
          <w:tcPr>
            <w:tcW w:w="2627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графику заседаний рабочих групп по проектам, циклограмме зам. директора по НМР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6.6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деятельности книжного фонда</w:t>
            </w:r>
          </w:p>
        </w:tc>
        <w:tc>
          <w:tcPr>
            <w:tcW w:w="2627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 специалистов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Научно-методическая поддержка аттестации и повышения квалификации специалистов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мониторингу аттестации и повышения квалификации и циклограмме зам. директора по НМР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6.8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профессиональной компетентности и квалификации специалистов </w:t>
            </w:r>
          </w:p>
        </w:tc>
        <w:tc>
          <w:tcPr>
            <w:tcW w:w="2627" w:type="dxa"/>
          </w:tcPr>
          <w:p w:rsidR="00915CC1" w:rsidRPr="00915CC1" w:rsidRDefault="00915CC1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 циклограмме центра, индивидуальным планам методической работы специалистов, плану-графику теоретико-методических  семинаров,  мониторингу аттестации и повышения квалификации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6.9</w:t>
            </w:r>
          </w:p>
        </w:tc>
        <w:tc>
          <w:tcPr>
            <w:tcW w:w="7796" w:type="dxa"/>
          </w:tcPr>
          <w:p w:rsidR="00915CC1" w:rsidRPr="00915CC1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Разработка регламентирующих документов и планово-отчётная деятельность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проектов,</w:t>
            </w: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графикам планов и отчётов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Заместитель директора по научно методической работе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915CC1" w:rsidRPr="00915CC1" w:rsidRDefault="00915CC1" w:rsidP="00ED13F6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ОРГАНИЗАЦИЯ </w:t>
            </w:r>
            <w:proofErr w:type="gramStart"/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НАУЧНО-МЕТОДИЧЕСКОГО</w:t>
            </w:r>
            <w:proofErr w:type="gramEnd"/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:rsidR="00915CC1" w:rsidRPr="00915CC1" w:rsidRDefault="00915CC1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ИНФОРМАЦИОННО-ПРОСВЕТИТЕЛЬСКОГО ВЗАИМОДЕЙСТВИЯ ЦЕНТРА </w:t>
            </w:r>
            <w:bookmarkStart w:id="0" w:name="_GoBack"/>
            <w:bookmarkEnd w:id="0"/>
            <w:r w:rsidRPr="003A2C05">
              <w:rPr>
                <w:rFonts w:ascii="Times New Roman" w:hAnsi="Times New Roman"/>
                <w:b/>
                <w:sz w:val="28"/>
                <w:szCs w:val="28"/>
              </w:rPr>
              <w:t>С ПАРТНЁРАМИ И НАСЕЛЕНИЕМ</w:t>
            </w:r>
          </w:p>
        </w:tc>
      </w:tr>
      <w:tr w:rsidR="00915CC1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915CC1" w:rsidRPr="00915CC1" w:rsidRDefault="00915CC1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</w:p>
        </w:tc>
        <w:tc>
          <w:tcPr>
            <w:tcW w:w="7796" w:type="dxa"/>
          </w:tcPr>
          <w:p w:rsidR="00915CC1" w:rsidRPr="003A2C05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Организация презентации (представление и распространение) направлений и системы деятельности центра,  опыта работы специалистов Центра:</w:t>
            </w:r>
          </w:p>
          <w:p w:rsidR="00915CC1" w:rsidRPr="003A2C05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- организация методических практико-ориентированных семинаров для специалистов образовательных учреждений и молодых специалистов:</w:t>
            </w:r>
          </w:p>
          <w:p w:rsidR="00915CC1" w:rsidRPr="003A2C05" w:rsidRDefault="00915CC1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2C05">
              <w:rPr>
                <w:rFonts w:ascii="Times New Roman" w:hAnsi="Times New Roman"/>
                <w:sz w:val="28"/>
                <w:szCs w:val="28"/>
              </w:rPr>
              <w:t>- участие в профессионально-значимых и презентационных мероприятиях государственных, общественных, профессиональных организаций</w:t>
            </w:r>
          </w:p>
        </w:tc>
        <w:tc>
          <w:tcPr>
            <w:tcW w:w="2627" w:type="dxa"/>
          </w:tcPr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5CC1" w:rsidRPr="00915CC1" w:rsidRDefault="00915CC1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 по приглашению</w:t>
            </w:r>
          </w:p>
        </w:tc>
        <w:tc>
          <w:tcPr>
            <w:tcW w:w="2880" w:type="dxa"/>
          </w:tcPr>
          <w:p w:rsidR="00915CC1" w:rsidRPr="00915CC1" w:rsidRDefault="00915CC1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7.2</w:t>
            </w:r>
          </w:p>
        </w:tc>
        <w:tc>
          <w:tcPr>
            <w:tcW w:w="7796" w:type="dxa"/>
          </w:tcPr>
          <w:p w:rsidR="00FD3546" w:rsidRPr="003A2C05" w:rsidRDefault="00FD3546" w:rsidP="00FD35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плана по проведению юбилейных общественно-значимых мероприятий, посвященных  десятилетию центра</w:t>
            </w:r>
          </w:p>
        </w:tc>
        <w:tc>
          <w:tcPr>
            <w:tcW w:w="2627" w:type="dxa"/>
          </w:tcPr>
          <w:p w:rsidR="00FD3546" w:rsidRPr="00915CC1" w:rsidRDefault="00FD3546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2016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7.3</w:t>
            </w:r>
          </w:p>
        </w:tc>
        <w:tc>
          <w:tcPr>
            <w:tcW w:w="7796" w:type="dxa"/>
          </w:tcPr>
          <w:p w:rsidR="00FD3546" w:rsidRPr="003A2C05" w:rsidRDefault="00FD3546" w:rsidP="00537F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акции, приуроченного к </w:t>
            </w:r>
            <w:r w:rsidRPr="003A2C05">
              <w:rPr>
                <w:rFonts w:ascii="Times New Roman" w:hAnsi="Times New Roman"/>
                <w:sz w:val="28"/>
                <w:szCs w:val="28"/>
              </w:rPr>
              <w:t>Всемирн</w:t>
            </w:r>
            <w:r>
              <w:rPr>
                <w:rFonts w:ascii="Times New Roman" w:hAnsi="Times New Roman"/>
                <w:sz w:val="28"/>
                <w:szCs w:val="28"/>
              </w:rPr>
              <w:t>ому дню</w:t>
            </w:r>
            <w:r w:rsidRPr="003A2C05">
              <w:rPr>
                <w:rFonts w:ascii="Times New Roman" w:hAnsi="Times New Roman"/>
                <w:sz w:val="28"/>
                <w:szCs w:val="28"/>
              </w:rPr>
              <w:t xml:space="preserve"> психического здоровья</w:t>
            </w:r>
          </w:p>
        </w:tc>
        <w:tc>
          <w:tcPr>
            <w:tcW w:w="2627" w:type="dxa"/>
          </w:tcPr>
          <w:p w:rsidR="00FD3546" w:rsidRPr="00915CC1" w:rsidRDefault="00FD3546" w:rsidP="00537F0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10 октября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7.4</w:t>
            </w:r>
          </w:p>
        </w:tc>
        <w:tc>
          <w:tcPr>
            <w:tcW w:w="7796" w:type="dxa"/>
          </w:tcPr>
          <w:p w:rsidR="00FD3546" w:rsidRPr="00314284" w:rsidRDefault="00FD3546" w:rsidP="003142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акции, приуроченной к Международному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дню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 с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синдромом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Дауна</w:t>
            </w:r>
          </w:p>
        </w:tc>
        <w:tc>
          <w:tcPr>
            <w:tcW w:w="2627" w:type="dxa"/>
          </w:tcPr>
          <w:p w:rsidR="00FD3546" w:rsidRPr="00915CC1" w:rsidRDefault="00FD3546" w:rsidP="004838B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</w:t>
            </w:r>
            <w:r w:rsidRPr="0031428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1428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2016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7.5</w:t>
            </w:r>
          </w:p>
        </w:tc>
        <w:tc>
          <w:tcPr>
            <w:tcW w:w="7796" w:type="dxa"/>
          </w:tcPr>
          <w:p w:rsidR="00FD3546" w:rsidRPr="00915CC1" w:rsidRDefault="00FD354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Ежегодная краевая конференция специалистов служб сопровождения Ставропольского края</w:t>
            </w:r>
          </w:p>
        </w:tc>
        <w:tc>
          <w:tcPr>
            <w:tcW w:w="2627" w:type="dxa"/>
          </w:tcPr>
          <w:p w:rsidR="00FD3546" w:rsidRPr="00915CC1" w:rsidRDefault="00FD354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25 марта 2016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7.6</w:t>
            </w:r>
          </w:p>
        </w:tc>
        <w:tc>
          <w:tcPr>
            <w:tcW w:w="7796" w:type="dxa"/>
          </w:tcPr>
          <w:p w:rsidR="00FD3546" w:rsidRPr="00314284" w:rsidRDefault="00FD3546" w:rsidP="009902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Проведение акции, приуроченной к Всемирному дню распространения информации о проблеме аутизма</w:t>
            </w:r>
          </w:p>
        </w:tc>
        <w:tc>
          <w:tcPr>
            <w:tcW w:w="2627" w:type="dxa"/>
          </w:tcPr>
          <w:p w:rsidR="00FD3546" w:rsidRPr="00314284" w:rsidRDefault="00FD354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2 апреля 2016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FD3546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FD3546" w:rsidRPr="00915CC1" w:rsidRDefault="00FD3546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7.7</w:t>
            </w:r>
          </w:p>
        </w:tc>
        <w:tc>
          <w:tcPr>
            <w:tcW w:w="7796" w:type="dxa"/>
          </w:tcPr>
          <w:p w:rsidR="00FD3546" w:rsidRPr="00314284" w:rsidRDefault="00FD3546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 xml:space="preserve">Проведение акции, приуроченной к Международному дню семьи </w:t>
            </w:r>
          </w:p>
        </w:tc>
        <w:tc>
          <w:tcPr>
            <w:tcW w:w="2627" w:type="dxa"/>
          </w:tcPr>
          <w:p w:rsidR="00FD3546" w:rsidRPr="00314284" w:rsidRDefault="00FD3546" w:rsidP="003A290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4284">
              <w:rPr>
                <w:rFonts w:ascii="Times New Roman" w:hAnsi="Times New Roman"/>
                <w:sz w:val="28"/>
                <w:szCs w:val="28"/>
              </w:rPr>
              <w:t>15 мая 2016 г.</w:t>
            </w:r>
          </w:p>
        </w:tc>
        <w:tc>
          <w:tcPr>
            <w:tcW w:w="2880" w:type="dxa"/>
          </w:tcPr>
          <w:p w:rsidR="00FD3546" w:rsidRPr="00915CC1" w:rsidRDefault="00FD3546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7.8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 другими учреждениями (договоры о сотрудничестве)</w:t>
            </w:r>
          </w:p>
        </w:tc>
        <w:tc>
          <w:tcPr>
            <w:tcW w:w="2627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В течение года согласно договорам о намерении и сотрудничестве и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прилагаемым к ним планам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Зам. директора по НМР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B264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796" w:type="dxa"/>
          </w:tcPr>
          <w:p w:rsidR="007B264D" w:rsidRPr="00C46B98" w:rsidRDefault="007B264D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Организация информационно-просветительского взаимодействия Центра со СМИ</w:t>
            </w:r>
          </w:p>
        </w:tc>
        <w:tc>
          <w:tcPr>
            <w:tcW w:w="2627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планам реализации проектов и мероприятий, запросу СМИ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796" w:type="dxa"/>
          </w:tcPr>
          <w:p w:rsidR="007B264D" w:rsidRPr="00C46B98" w:rsidRDefault="007B264D" w:rsidP="00723B9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proofErr w:type="spellStart"/>
            <w:r w:rsidRPr="00C46B98">
              <w:rPr>
                <w:rFonts w:ascii="Times New Roman" w:hAnsi="Times New Roman"/>
                <w:sz w:val="28"/>
                <w:szCs w:val="28"/>
              </w:rPr>
              <w:t>грантовой</w:t>
            </w:r>
            <w:proofErr w:type="spellEnd"/>
            <w:r w:rsidRPr="00C46B98">
              <w:rPr>
                <w:rFonts w:ascii="Times New Roman" w:hAnsi="Times New Roman"/>
                <w:sz w:val="28"/>
                <w:szCs w:val="28"/>
              </w:rPr>
              <w:t xml:space="preserve"> деятельности: мероприятий краевых программ «Защитим детей от насилия в Ставропольском крае» и «Право быть равным» </w:t>
            </w:r>
          </w:p>
        </w:tc>
        <w:tc>
          <w:tcPr>
            <w:tcW w:w="2627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Согласно нормативной документации по грантам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B264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7.1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волонтеров на базе центра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запросу, согласно нормативным документам о волонтерской  деятельности и стажировках на базе центра</w:t>
            </w:r>
          </w:p>
        </w:tc>
        <w:tc>
          <w:tcPr>
            <w:tcW w:w="2880" w:type="dxa"/>
          </w:tcPr>
          <w:p w:rsidR="007B264D" w:rsidRPr="00915CC1" w:rsidRDefault="007B264D" w:rsidP="00F979DC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B98">
              <w:rPr>
                <w:rFonts w:ascii="Times New Roman" w:hAnsi="Times New Roman"/>
                <w:sz w:val="28"/>
                <w:szCs w:val="28"/>
              </w:rPr>
              <w:t>Зам. директора по коррекционной работе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C46B98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7.12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работы стажеров и практикантов на базе центра</w:t>
            </w:r>
          </w:p>
        </w:tc>
        <w:tc>
          <w:tcPr>
            <w:tcW w:w="2627" w:type="dxa"/>
          </w:tcPr>
          <w:p w:rsidR="007B264D" w:rsidRPr="00915CC1" w:rsidRDefault="007B264D" w:rsidP="00F979D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запросу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НМР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14154" w:type="dxa"/>
            <w:gridSpan w:val="4"/>
            <w:shd w:val="clear" w:color="auto" w:fill="C0C0C0"/>
          </w:tcPr>
          <w:p w:rsidR="007B264D" w:rsidRPr="00915CC1" w:rsidRDefault="007B264D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B264D" w:rsidRPr="00915CC1" w:rsidRDefault="007B264D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АДМИНИСТРАТИВНО-ХОЗЯЙСТВЕННОЕ ОБЕСПЕЧЕНИЕ ОБРАЗОВАТЕЛЬНОГО ПРОЦЕССА</w:t>
            </w:r>
          </w:p>
          <w:p w:rsidR="007B264D" w:rsidRPr="00915CC1" w:rsidRDefault="007B264D" w:rsidP="00ED13F6">
            <w:pPr>
              <w:pStyle w:val="a8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УЧРЕЖДЕНИЯ К НОВОМУ УЧЕБНОМУ ГОДУ: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проекта приказа и плана подготовки зданий </w:t>
            </w: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 к новому учебному году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и проведение ремонта здания и уборки помещений к новому учебному году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7796" w:type="dxa"/>
          </w:tcPr>
          <w:p w:rsidR="007B264D" w:rsidRPr="00915CC1" w:rsidRDefault="007B264D" w:rsidP="00D3418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Подготовка к проведению годовой инвентаризации 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состоянием огнетушителей,  замена  перегоревших ламп, утилизация люминесцентных ламп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мебели, ТСО,  пособий, и  другого оборудования согласно заявкам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8.5.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 состояния  материально-технической  базы  и  компьютерной техники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Инженер-программист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8.6.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приемке помещений для индивидуальных и групповых занятий к новому учебному году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8.7.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Обследование технического  состояния  здания, помещений,  инженерных систем, их паспортизация, оценка пожарной, электрической и конструктивной безопасности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ПОДГОТОВКА К ОСЕННЕ-ЗИМНЕМУ СЕЗОНУ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Разработка проектов приказов о создании комиссии по подготовке:  к осенне-зимнему сезону;  новогодним праздникам и каникулам</w:t>
            </w:r>
          </w:p>
        </w:tc>
        <w:tc>
          <w:tcPr>
            <w:tcW w:w="2627" w:type="dxa"/>
          </w:tcPr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Ремонт,  утепление  и  мытье  оконных рам,  дверей во всех помещениях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Октябрь, апрель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работы отопительной системы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Выполнение работ по удалению листвы, снега, наледи с кровли и  на территории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Перезаключение договоров с подрядными организациями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Проведение генеральной уборки здания и территории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противопожарного состояния здания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уборкой территории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освещения в здании и на территории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температурным режимом в здании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отопительного сезона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Приобретение новогодних украшений и помощь в оформлении  учреждения к Новому году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Default="007B264D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ТЕРРИТОРИИ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264D" w:rsidRPr="00915CC1" w:rsidRDefault="007B264D" w:rsidP="00D3418A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освещением территории</w:t>
            </w:r>
          </w:p>
        </w:tc>
        <w:tc>
          <w:tcPr>
            <w:tcW w:w="2627" w:type="dxa"/>
          </w:tcPr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 санитарным  состоянием  хозяйственной  зоны,  за  ведением журнала по вывозу твердых бытовых отходов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полива и покоса травы на территории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Default="007B264D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СОДЕРЖАНИЕ ЗДАНИЯ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Составление  перспективного  и  ежегодного  плана  текущего и капитального  ремонта помещений в зданиях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 единого  банка  данных  по  ремонту  помещений, наличию ТСО, мебели, компьютерной техники и др.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Создание и работа комиссии по проведению проверок по выполнению требований санитарной безопасности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 журнала  технической  эксплуатации  зданий и  всех  инженерных систем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8.2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генеральной уборки помещений учреждения, обеспечение инвентарем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Проверка выполнения правил пожарной безопасности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Комплектование и пополнение (обновление) аптечек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D3418A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проведения медицинских осмотров педагогических работников центра</w:t>
            </w:r>
          </w:p>
        </w:tc>
        <w:tc>
          <w:tcPr>
            <w:tcW w:w="2627" w:type="dxa"/>
          </w:tcPr>
          <w:p w:rsidR="007B264D" w:rsidRPr="00915CC1" w:rsidRDefault="007B264D" w:rsidP="00D3418A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календарному плану-графику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по направлениям: 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тамбуров, крыш, чердаков;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электрооборудования, сантехники,  канализации, </w:t>
            </w:r>
            <w:proofErr w:type="spellStart"/>
            <w:r w:rsidRPr="00915CC1">
              <w:rPr>
                <w:rFonts w:ascii="Times New Roman" w:hAnsi="Times New Roman"/>
                <w:sz w:val="28"/>
                <w:szCs w:val="28"/>
              </w:rPr>
              <w:t>водоводных</w:t>
            </w:r>
            <w:proofErr w:type="spell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систем;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состояние мебели, ТСО, компьютерной техники;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проведение дезинфекции и дератизации здания; 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 очистка кровли, водостоков от листьев, снега, мусора;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–экономное расходование электроэнергии, тепла, воды, лимитов на  телефонные разговоры;  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– соблюдение температурного режима, питьевого режима, воздушного отопления и приточно-вытяжной вентиляции;   – ежедневная уборка здания.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Default="007B264D" w:rsidP="00686FF8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ИНВЕНТАРИЗАЦИЯ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Подготовка проекта приказа о создании комиссии по списанию  имущества и проведению инвентаризации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Отслеживание динамики изменения материально-технической и  учебно-методической базы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Маркировка мебели, техники и другого оборудования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Принятие к учету материальных активов и основных средств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журналов по приходу и движению материальных активов и основных средств, выдачи путевых листов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8.36.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Своевременное заключение договоров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37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Выверка наличия материальных активов и основных сре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дств с  д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>анными бухгалтерии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38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Инвентаризация</w:t>
            </w:r>
          </w:p>
          <w:p w:rsidR="007B264D" w:rsidRPr="00915CC1" w:rsidRDefault="007B264D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оборудования 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Ноябрь-декабрь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39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Подписание актов с обслуживающими организациями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8.4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Утилизация списанных нематериальных активов и основных  средств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41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Default="007B264D" w:rsidP="00CB10D9">
            <w:pPr>
              <w:pStyle w:val="a8"/>
              <w:rPr>
                <w:rFonts w:ascii="Times New Roman" w:hAnsi="Times New Roman"/>
                <w:b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УКРЕПЛЕНИЕ МАТЕРИАЛЬНО-ТЕХНИЧЕСКОЙ БАЗЫ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7B264D" w:rsidRPr="00915CC1" w:rsidRDefault="007B264D" w:rsidP="00CB10D9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Приобретение игрового, реабилитационного оборудования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Сентябрь - декабрь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rPr>
          <w:gridAfter w:val="1"/>
          <w:wAfter w:w="6" w:type="dxa"/>
        </w:trPr>
        <w:tc>
          <w:tcPr>
            <w:tcW w:w="851" w:type="dxa"/>
          </w:tcPr>
          <w:p w:rsidR="007B264D" w:rsidRPr="00915CC1" w:rsidRDefault="007B264D" w:rsidP="007D1E4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8.42</w:t>
            </w:r>
            <w:r w:rsidRPr="00915CC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Обеспечение работников учреждения канцелярскими, другими необходимыми для работы  принадлежностями, инвентарем.</w:t>
            </w:r>
          </w:p>
        </w:tc>
        <w:tc>
          <w:tcPr>
            <w:tcW w:w="2627" w:type="dxa"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0" w:type="dxa"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Зам. директора по АХР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c>
          <w:tcPr>
            <w:tcW w:w="14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7B264D" w:rsidRPr="00915CC1" w:rsidRDefault="007B264D" w:rsidP="00ED13F6">
            <w:pPr>
              <w:pStyle w:val="a8"/>
              <w:numPr>
                <w:ilvl w:val="0"/>
                <w:numId w:val="2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b/>
                <w:sz w:val="28"/>
                <w:szCs w:val="28"/>
              </w:rPr>
              <w:t>ОСУЩЕСТВЛЕНИЕ БУХГАЛТЕРСКОГО УЧЕТА И ОТЧЕТНОСТИ</w:t>
            </w:r>
          </w:p>
          <w:p w:rsidR="007B264D" w:rsidRPr="00915CC1" w:rsidRDefault="007B264D" w:rsidP="00ED13F6">
            <w:pPr>
              <w:pStyle w:val="a8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Формирование учетной политики с разработкой мероприятий по ее реализации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Подготовка и принятие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формы, разработка форм документов внутренней бухгалтерской отчетности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декабрь-январь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плана финансово-хозяйственной деятельности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Организация бухгалтерского учета финансово-хозяйственной деятельности и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экономным использованием материальных, трудовых и финансовых ресурсов, сохранностью собственности центра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ежемесячной отчетности: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приобретенному оборудованию;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-информация по потребностям в денежных средствах;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расходовании бюджетных средств;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дебиторской и кредиторской задолженности;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 о просроченной кредиторской задолженности;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-информация о выплатах заработной платы отдельным категориям работников;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-дополнительная информация, запрашиваемая вышестоящими органами.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числа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ПФ РФ</w:t>
            </w:r>
          </w:p>
          <w:p w:rsidR="007B264D" w:rsidRPr="00915CC1" w:rsidRDefault="007B264D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7B264D" w:rsidRPr="00915CC1" w:rsidRDefault="007B264D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jc w:val="center"/>
              <w:rPr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ежеквартальной отчетности: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-формы квартальной отчетности, предоставляемые в МО;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-отчеты в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Межрайонную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ИФНС России № 5 по СК;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ФСС;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-отчеты в Пенсионный фонд РФ;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-статистическая отчетность.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До 20 числа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  <w:p w:rsidR="007B264D" w:rsidRPr="00915CC1" w:rsidRDefault="007B264D" w:rsidP="00B901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Главный бухгалтер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и сдача годовой отчетности: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-составление баланса; 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-отчетности об использовании бюджета, другой бухгалтерской, экономической, налоговой и статистической отчетности, представление их в установленном порядке в соответствующие органы.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графику МО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20 января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Экономист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Составление экономически обоснованных расчетов по зарплате,</w:t>
            </w:r>
          </w:p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начислений и перечислений налогов и сборов в бюджеты разных уровней, платежей в банковские учреждения.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4 числа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До 15 числа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9.8.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Оказание методической помощи работникам подразделений центра по вопросам заработной платы, бухгалтерского учета, контроля, отчетности и экономического анализа.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9.9.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и выдача справок по заработной плате.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9.10.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Оплата поступающих счетов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9.11.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Контроль за своевременным и правильным оформлением бухгалтерской документации.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9.12.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Участие в комиссии по премированию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9.13.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 xml:space="preserve">Обеспечение порядка проведения инвентаризации, </w:t>
            </w: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проведением хозяйственных операций, соблюдения технологии обработки бухгалтерской информации и порядка документооборота.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На момент проведения инвентаризации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lastRenderedPageBreak/>
              <w:t>9.14.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Организация учета имущества, обязательств и хозяйственных операций, поступающих основных средств, товарно-материальных ценностей и денежных средств, своевременное отражение на счетах бухгалтерского учета операций, связанных с их движением, исполнения смет расходов.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9.15.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Оформление первичных бухгалтерских документов, расчетов и платежных обязательств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9.16.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15CC1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915CC1">
              <w:rPr>
                <w:rFonts w:ascii="Times New Roman" w:hAnsi="Times New Roman"/>
                <w:sz w:val="28"/>
                <w:szCs w:val="28"/>
              </w:rPr>
              <w:t xml:space="preserve"> расходованием фонда заработной платы, за установлением должностных окладов работникам центра.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  <w:tr w:rsidR="007B264D" w:rsidRPr="00915CC1" w:rsidTr="0040429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9.17.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686FF8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Ведение работы по обеспечению строгого соблюдения штатной, финансовой и кассовой дисциплины, сохранности бухгалтерских документов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B9010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64D" w:rsidRPr="00915CC1" w:rsidRDefault="007B264D" w:rsidP="00ED13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5CC1"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</w:tr>
    </w:tbl>
    <w:p w:rsidR="000E07DD" w:rsidRPr="00915CC1" w:rsidRDefault="000E07DD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p w:rsidR="00CB6094" w:rsidRPr="00915CC1" w:rsidRDefault="00CB6094" w:rsidP="00791C0B">
      <w:pPr>
        <w:pStyle w:val="a3"/>
        <w:rPr>
          <w:rFonts w:ascii="Times New Roman" w:hAnsi="Times New Roman"/>
          <w:sz w:val="28"/>
          <w:szCs w:val="28"/>
        </w:rPr>
      </w:pPr>
    </w:p>
    <w:sectPr w:rsidR="00CB6094" w:rsidRPr="00915CC1" w:rsidSect="00D263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B70" w:rsidRDefault="00472B70" w:rsidP="0093485D">
      <w:pPr>
        <w:spacing w:after="0" w:line="240" w:lineRule="auto"/>
      </w:pPr>
      <w:r>
        <w:separator/>
      </w:r>
    </w:p>
  </w:endnote>
  <w:endnote w:type="continuationSeparator" w:id="0">
    <w:p w:rsidR="00472B70" w:rsidRDefault="00472B70" w:rsidP="0093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B70" w:rsidRDefault="00472B70" w:rsidP="0093485D">
      <w:pPr>
        <w:spacing w:after="0" w:line="240" w:lineRule="auto"/>
      </w:pPr>
      <w:r>
        <w:separator/>
      </w:r>
    </w:p>
  </w:footnote>
  <w:footnote w:type="continuationSeparator" w:id="0">
    <w:p w:rsidR="00472B70" w:rsidRDefault="00472B70" w:rsidP="00934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198C0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4E26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8C4AA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5F63F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A5244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B8BD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6EA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2A1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74A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6048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404CB1"/>
    <w:multiLevelType w:val="hybridMultilevel"/>
    <w:tmpl w:val="E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75DDE"/>
    <w:multiLevelType w:val="hybridMultilevel"/>
    <w:tmpl w:val="33E8A3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8A0388"/>
    <w:multiLevelType w:val="multilevel"/>
    <w:tmpl w:val="CF1AB7EA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1F7628C5"/>
    <w:multiLevelType w:val="hybridMultilevel"/>
    <w:tmpl w:val="9B2EBC66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1DF2384"/>
    <w:multiLevelType w:val="hybridMultilevel"/>
    <w:tmpl w:val="546E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C5724"/>
    <w:multiLevelType w:val="hybridMultilevel"/>
    <w:tmpl w:val="97506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A491F"/>
    <w:multiLevelType w:val="hybridMultilevel"/>
    <w:tmpl w:val="F73C7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D74CFE"/>
    <w:multiLevelType w:val="multilevel"/>
    <w:tmpl w:val="6016999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72153BC"/>
    <w:multiLevelType w:val="hybridMultilevel"/>
    <w:tmpl w:val="E6D03B10"/>
    <w:lvl w:ilvl="0" w:tplc="A3463B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99E3A76"/>
    <w:multiLevelType w:val="hybridMultilevel"/>
    <w:tmpl w:val="118C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0376DC"/>
    <w:multiLevelType w:val="hybridMultilevel"/>
    <w:tmpl w:val="2AC407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2EB929C0"/>
    <w:multiLevelType w:val="hybridMultilevel"/>
    <w:tmpl w:val="E660A1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8AC56C3"/>
    <w:multiLevelType w:val="hybridMultilevel"/>
    <w:tmpl w:val="7F042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72043"/>
    <w:multiLevelType w:val="hybridMultilevel"/>
    <w:tmpl w:val="C93A40F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D482D4E"/>
    <w:multiLevelType w:val="hybridMultilevel"/>
    <w:tmpl w:val="7C508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B104C"/>
    <w:multiLevelType w:val="hybridMultilevel"/>
    <w:tmpl w:val="00621CFE"/>
    <w:lvl w:ilvl="0" w:tplc="51D26CE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3D2FFE"/>
    <w:multiLevelType w:val="hybridMultilevel"/>
    <w:tmpl w:val="F34EB2F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505FBC"/>
    <w:multiLevelType w:val="hybridMultilevel"/>
    <w:tmpl w:val="7A8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B0B04"/>
    <w:multiLevelType w:val="hybridMultilevel"/>
    <w:tmpl w:val="A0BCF8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BD055B"/>
    <w:multiLevelType w:val="hybridMultilevel"/>
    <w:tmpl w:val="2BA6C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B1D620B"/>
    <w:multiLevelType w:val="hybridMultilevel"/>
    <w:tmpl w:val="381264E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>
    <w:nsid w:val="4BE01A04"/>
    <w:multiLevelType w:val="hybridMultilevel"/>
    <w:tmpl w:val="1120540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921CCF"/>
    <w:multiLevelType w:val="hybridMultilevel"/>
    <w:tmpl w:val="6EA41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553821"/>
    <w:multiLevelType w:val="multilevel"/>
    <w:tmpl w:val="022A590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8472BB"/>
    <w:multiLevelType w:val="hybridMultilevel"/>
    <w:tmpl w:val="45484D32"/>
    <w:lvl w:ilvl="0" w:tplc="FB7E9E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ED2F92"/>
    <w:multiLevelType w:val="hybridMultilevel"/>
    <w:tmpl w:val="DE7E0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9F221A"/>
    <w:multiLevelType w:val="hybridMultilevel"/>
    <w:tmpl w:val="D1960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A1EAC"/>
    <w:multiLevelType w:val="hybridMultilevel"/>
    <w:tmpl w:val="D458C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1D72FC"/>
    <w:multiLevelType w:val="hybridMultilevel"/>
    <w:tmpl w:val="FDBA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9A204E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A844CF"/>
    <w:multiLevelType w:val="hybridMultilevel"/>
    <w:tmpl w:val="2E4C86F6"/>
    <w:lvl w:ilvl="0" w:tplc="0419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41">
    <w:nsid w:val="72475860"/>
    <w:multiLevelType w:val="hybridMultilevel"/>
    <w:tmpl w:val="F1865C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782183"/>
    <w:multiLevelType w:val="hybridMultilevel"/>
    <w:tmpl w:val="826A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F30A2E"/>
    <w:multiLevelType w:val="hybridMultilevel"/>
    <w:tmpl w:val="0980E00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36"/>
  </w:num>
  <w:num w:numId="4">
    <w:abstractNumId w:val="28"/>
  </w:num>
  <w:num w:numId="5">
    <w:abstractNumId w:val="20"/>
  </w:num>
  <w:num w:numId="6">
    <w:abstractNumId w:val="22"/>
  </w:num>
  <w:num w:numId="7">
    <w:abstractNumId w:val="24"/>
  </w:num>
  <w:num w:numId="8">
    <w:abstractNumId w:val="15"/>
  </w:num>
  <w:num w:numId="9">
    <w:abstractNumId w:val="30"/>
  </w:num>
  <w:num w:numId="10">
    <w:abstractNumId w:val="42"/>
  </w:num>
  <w:num w:numId="11">
    <w:abstractNumId w:val="38"/>
  </w:num>
  <w:num w:numId="12">
    <w:abstractNumId w:val="37"/>
  </w:num>
  <w:num w:numId="13">
    <w:abstractNumId w:val="35"/>
  </w:num>
  <w:num w:numId="14">
    <w:abstractNumId w:val="34"/>
  </w:num>
  <w:num w:numId="15">
    <w:abstractNumId w:val="10"/>
  </w:num>
  <w:num w:numId="16">
    <w:abstractNumId w:val="27"/>
  </w:num>
  <w:num w:numId="17">
    <w:abstractNumId w:val="32"/>
  </w:num>
  <w:num w:numId="18">
    <w:abstractNumId w:val="13"/>
  </w:num>
  <w:num w:numId="19">
    <w:abstractNumId w:val="16"/>
  </w:num>
  <w:num w:numId="20">
    <w:abstractNumId w:val="21"/>
  </w:num>
  <w:num w:numId="21">
    <w:abstractNumId w:val="40"/>
  </w:num>
  <w:num w:numId="22">
    <w:abstractNumId w:val="29"/>
  </w:num>
  <w:num w:numId="23">
    <w:abstractNumId w:val="26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43"/>
  </w:num>
  <w:num w:numId="35">
    <w:abstractNumId w:val="41"/>
  </w:num>
  <w:num w:numId="36">
    <w:abstractNumId w:val="11"/>
  </w:num>
  <w:num w:numId="37">
    <w:abstractNumId w:val="31"/>
  </w:num>
  <w:num w:numId="38">
    <w:abstractNumId w:val="23"/>
  </w:num>
  <w:num w:numId="39">
    <w:abstractNumId w:val="25"/>
  </w:num>
  <w:num w:numId="40">
    <w:abstractNumId w:val="39"/>
  </w:num>
  <w:num w:numId="41">
    <w:abstractNumId w:val="33"/>
  </w:num>
  <w:num w:numId="42">
    <w:abstractNumId w:val="18"/>
  </w:num>
  <w:num w:numId="43">
    <w:abstractNumId w:val="17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60"/>
    <w:rsid w:val="00014D7E"/>
    <w:rsid w:val="000201A4"/>
    <w:rsid w:val="0003091D"/>
    <w:rsid w:val="000354A0"/>
    <w:rsid w:val="00046AC3"/>
    <w:rsid w:val="00061157"/>
    <w:rsid w:val="000662BE"/>
    <w:rsid w:val="00073DD0"/>
    <w:rsid w:val="00082833"/>
    <w:rsid w:val="00087F3A"/>
    <w:rsid w:val="00097A64"/>
    <w:rsid w:val="000A26D9"/>
    <w:rsid w:val="000A6612"/>
    <w:rsid w:val="000B019A"/>
    <w:rsid w:val="000C1334"/>
    <w:rsid w:val="000D6C5B"/>
    <w:rsid w:val="000E07DD"/>
    <w:rsid w:val="000E07DF"/>
    <w:rsid w:val="00101FE1"/>
    <w:rsid w:val="001045D2"/>
    <w:rsid w:val="0011406D"/>
    <w:rsid w:val="0014119D"/>
    <w:rsid w:val="001417A6"/>
    <w:rsid w:val="00165767"/>
    <w:rsid w:val="00176860"/>
    <w:rsid w:val="0018364D"/>
    <w:rsid w:val="00183D27"/>
    <w:rsid w:val="00191644"/>
    <w:rsid w:val="001A0BD1"/>
    <w:rsid w:val="001A6F8E"/>
    <w:rsid w:val="001D0DEA"/>
    <w:rsid w:val="001D1603"/>
    <w:rsid w:val="001D2DC5"/>
    <w:rsid w:val="001D3664"/>
    <w:rsid w:val="001D7D16"/>
    <w:rsid w:val="001E20BE"/>
    <w:rsid w:val="001F0660"/>
    <w:rsid w:val="001F7B72"/>
    <w:rsid w:val="002015AD"/>
    <w:rsid w:val="002015EA"/>
    <w:rsid w:val="00202A09"/>
    <w:rsid w:val="00210619"/>
    <w:rsid w:val="0021290E"/>
    <w:rsid w:val="002173FA"/>
    <w:rsid w:val="002245FE"/>
    <w:rsid w:val="00232658"/>
    <w:rsid w:val="0024480A"/>
    <w:rsid w:val="00246A68"/>
    <w:rsid w:val="0025733E"/>
    <w:rsid w:val="00260325"/>
    <w:rsid w:val="0026299B"/>
    <w:rsid w:val="00265B59"/>
    <w:rsid w:val="002B21BE"/>
    <w:rsid w:val="002B5114"/>
    <w:rsid w:val="002C2957"/>
    <w:rsid w:val="002C5CD2"/>
    <w:rsid w:val="002C6D16"/>
    <w:rsid w:val="002D2309"/>
    <w:rsid w:val="002D34EC"/>
    <w:rsid w:val="002D6F03"/>
    <w:rsid w:val="002D7128"/>
    <w:rsid w:val="002E0776"/>
    <w:rsid w:val="002E1968"/>
    <w:rsid w:val="002E3C4D"/>
    <w:rsid w:val="002E46F8"/>
    <w:rsid w:val="002E4885"/>
    <w:rsid w:val="002F0229"/>
    <w:rsid w:val="0030161F"/>
    <w:rsid w:val="00303EA1"/>
    <w:rsid w:val="00312D0D"/>
    <w:rsid w:val="00314284"/>
    <w:rsid w:val="00315CBA"/>
    <w:rsid w:val="003163CA"/>
    <w:rsid w:val="0032393D"/>
    <w:rsid w:val="003340E8"/>
    <w:rsid w:val="00346F0A"/>
    <w:rsid w:val="00361D82"/>
    <w:rsid w:val="00382D9F"/>
    <w:rsid w:val="00382E9A"/>
    <w:rsid w:val="003841E6"/>
    <w:rsid w:val="00384E77"/>
    <w:rsid w:val="00385D97"/>
    <w:rsid w:val="00387270"/>
    <w:rsid w:val="003932F2"/>
    <w:rsid w:val="003979CA"/>
    <w:rsid w:val="003979ED"/>
    <w:rsid w:val="003A1E03"/>
    <w:rsid w:val="003A22FF"/>
    <w:rsid w:val="003A290C"/>
    <w:rsid w:val="003A29F0"/>
    <w:rsid w:val="003A2C05"/>
    <w:rsid w:val="003A4388"/>
    <w:rsid w:val="003A66BC"/>
    <w:rsid w:val="003B0CAC"/>
    <w:rsid w:val="003B19AB"/>
    <w:rsid w:val="003B7D19"/>
    <w:rsid w:val="003C00B0"/>
    <w:rsid w:val="003D1F77"/>
    <w:rsid w:val="003F0AF3"/>
    <w:rsid w:val="00404296"/>
    <w:rsid w:val="0040524B"/>
    <w:rsid w:val="00411210"/>
    <w:rsid w:val="004206FF"/>
    <w:rsid w:val="00421271"/>
    <w:rsid w:val="0044208E"/>
    <w:rsid w:val="004439B6"/>
    <w:rsid w:val="00443D01"/>
    <w:rsid w:val="00445111"/>
    <w:rsid w:val="004466F0"/>
    <w:rsid w:val="0046777C"/>
    <w:rsid w:val="00470DD9"/>
    <w:rsid w:val="00472B70"/>
    <w:rsid w:val="0047350F"/>
    <w:rsid w:val="004735CB"/>
    <w:rsid w:val="00476D41"/>
    <w:rsid w:val="00477340"/>
    <w:rsid w:val="004838B4"/>
    <w:rsid w:val="004A07E7"/>
    <w:rsid w:val="004A740E"/>
    <w:rsid w:val="004A7AB9"/>
    <w:rsid w:val="004B7369"/>
    <w:rsid w:val="004C20EE"/>
    <w:rsid w:val="004C4834"/>
    <w:rsid w:val="004C50F9"/>
    <w:rsid w:val="004C6A2A"/>
    <w:rsid w:val="004E17D5"/>
    <w:rsid w:val="004F0642"/>
    <w:rsid w:val="0050004D"/>
    <w:rsid w:val="00502058"/>
    <w:rsid w:val="005041BD"/>
    <w:rsid w:val="00510D2E"/>
    <w:rsid w:val="00526F2B"/>
    <w:rsid w:val="005312FE"/>
    <w:rsid w:val="00535476"/>
    <w:rsid w:val="00536D0D"/>
    <w:rsid w:val="00537F09"/>
    <w:rsid w:val="00540151"/>
    <w:rsid w:val="00543A5A"/>
    <w:rsid w:val="00555314"/>
    <w:rsid w:val="00561E23"/>
    <w:rsid w:val="00564713"/>
    <w:rsid w:val="00570E5D"/>
    <w:rsid w:val="00580944"/>
    <w:rsid w:val="00593B86"/>
    <w:rsid w:val="00593D71"/>
    <w:rsid w:val="00594D65"/>
    <w:rsid w:val="00596EC0"/>
    <w:rsid w:val="005973B0"/>
    <w:rsid w:val="005A32E1"/>
    <w:rsid w:val="005A74F5"/>
    <w:rsid w:val="005B5BCE"/>
    <w:rsid w:val="005C0C73"/>
    <w:rsid w:val="005D2957"/>
    <w:rsid w:val="005D5132"/>
    <w:rsid w:val="005D6EC2"/>
    <w:rsid w:val="005E64EF"/>
    <w:rsid w:val="005F104F"/>
    <w:rsid w:val="005F2A51"/>
    <w:rsid w:val="005F6BAA"/>
    <w:rsid w:val="00605BE3"/>
    <w:rsid w:val="00617240"/>
    <w:rsid w:val="0061783B"/>
    <w:rsid w:val="00617FA9"/>
    <w:rsid w:val="006261B5"/>
    <w:rsid w:val="00630751"/>
    <w:rsid w:val="00630831"/>
    <w:rsid w:val="00646C20"/>
    <w:rsid w:val="00657842"/>
    <w:rsid w:val="006657E4"/>
    <w:rsid w:val="0067246C"/>
    <w:rsid w:val="00677BE3"/>
    <w:rsid w:val="006802CE"/>
    <w:rsid w:val="00683ECC"/>
    <w:rsid w:val="00686FF8"/>
    <w:rsid w:val="00692872"/>
    <w:rsid w:val="006B398F"/>
    <w:rsid w:val="006D2813"/>
    <w:rsid w:val="006E319C"/>
    <w:rsid w:val="006E6C60"/>
    <w:rsid w:val="006F3FFB"/>
    <w:rsid w:val="00715D0F"/>
    <w:rsid w:val="0072055B"/>
    <w:rsid w:val="00723B96"/>
    <w:rsid w:val="00732D24"/>
    <w:rsid w:val="00751A40"/>
    <w:rsid w:val="00756164"/>
    <w:rsid w:val="00761862"/>
    <w:rsid w:val="00766E80"/>
    <w:rsid w:val="00770EEC"/>
    <w:rsid w:val="00776E0B"/>
    <w:rsid w:val="00777330"/>
    <w:rsid w:val="007802DD"/>
    <w:rsid w:val="00782C1E"/>
    <w:rsid w:val="00787EBF"/>
    <w:rsid w:val="00791386"/>
    <w:rsid w:val="00791C0B"/>
    <w:rsid w:val="00793A35"/>
    <w:rsid w:val="007A1120"/>
    <w:rsid w:val="007B264D"/>
    <w:rsid w:val="007C241A"/>
    <w:rsid w:val="007C54E3"/>
    <w:rsid w:val="007C5E77"/>
    <w:rsid w:val="007D1E42"/>
    <w:rsid w:val="007E2DB0"/>
    <w:rsid w:val="007E6FA8"/>
    <w:rsid w:val="007F36C4"/>
    <w:rsid w:val="00806836"/>
    <w:rsid w:val="008113BE"/>
    <w:rsid w:val="00823E90"/>
    <w:rsid w:val="008306A5"/>
    <w:rsid w:val="00852F3B"/>
    <w:rsid w:val="008757DF"/>
    <w:rsid w:val="00875A7C"/>
    <w:rsid w:val="00882B84"/>
    <w:rsid w:val="008A1AF3"/>
    <w:rsid w:val="008B0EC8"/>
    <w:rsid w:val="008B1FD6"/>
    <w:rsid w:val="008B6B4A"/>
    <w:rsid w:val="008C3D23"/>
    <w:rsid w:val="008C5960"/>
    <w:rsid w:val="008C5A13"/>
    <w:rsid w:val="008D2137"/>
    <w:rsid w:val="008D360B"/>
    <w:rsid w:val="008D45A5"/>
    <w:rsid w:val="008E6558"/>
    <w:rsid w:val="008E6DE5"/>
    <w:rsid w:val="008F277D"/>
    <w:rsid w:val="009019D5"/>
    <w:rsid w:val="00915CC1"/>
    <w:rsid w:val="00930AB2"/>
    <w:rsid w:val="0093263C"/>
    <w:rsid w:val="0093485D"/>
    <w:rsid w:val="00934CB5"/>
    <w:rsid w:val="00944033"/>
    <w:rsid w:val="00964B02"/>
    <w:rsid w:val="009705E5"/>
    <w:rsid w:val="009737D4"/>
    <w:rsid w:val="00981135"/>
    <w:rsid w:val="009902F3"/>
    <w:rsid w:val="009B4CA5"/>
    <w:rsid w:val="009B533A"/>
    <w:rsid w:val="009D0FEA"/>
    <w:rsid w:val="009D2A7E"/>
    <w:rsid w:val="009E7155"/>
    <w:rsid w:val="00A0212A"/>
    <w:rsid w:val="00A03B68"/>
    <w:rsid w:val="00A0463A"/>
    <w:rsid w:val="00A04E89"/>
    <w:rsid w:val="00A11CD0"/>
    <w:rsid w:val="00A138E8"/>
    <w:rsid w:val="00A169F3"/>
    <w:rsid w:val="00A177FA"/>
    <w:rsid w:val="00A22293"/>
    <w:rsid w:val="00A25B26"/>
    <w:rsid w:val="00A32783"/>
    <w:rsid w:val="00A33484"/>
    <w:rsid w:val="00A33D19"/>
    <w:rsid w:val="00A34C7D"/>
    <w:rsid w:val="00A37626"/>
    <w:rsid w:val="00A40544"/>
    <w:rsid w:val="00A43B47"/>
    <w:rsid w:val="00A50B2F"/>
    <w:rsid w:val="00A5278A"/>
    <w:rsid w:val="00A558F2"/>
    <w:rsid w:val="00A57C56"/>
    <w:rsid w:val="00A824A5"/>
    <w:rsid w:val="00A85CA4"/>
    <w:rsid w:val="00A932BC"/>
    <w:rsid w:val="00AB6FCB"/>
    <w:rsid w:val="00AB7B60"/>
    <w:rsid w:val="00AC6F95"/>
    <w:rsid w:val="00AC7F60"/>
    <w:rsid w:val="00AD1870"/>
    <w:rsid w:val="00AE0FEC"/>
    <w:rsid w:val="00AE15E1"/>
    <w:rsid w:val="00AE3B56"/>
    <w:rsid w:val="00AE3D81"/>
    <w:rsid w:val="00AF1CF5"/>
    <w:rsid w:val="00AF1D0F"/>
    <w:rsid w:val="00B008BF"/>
    <w:rsid w:val="00B01E3B"/>
    <w:rsid w:val="00B23767"/>
    <w:rsid w:val="00B239DD"/>
    <w:rsid w:val="00B23E6C"/>
    <w:rsid w:val="00B24FB6"/>
    <w:rsid w:val="00B31678"/>
    <w:rsid w:val="00B337FE"/>
    <w:rsid w:val="00B40265"/>
    <w:rsid w:val="00B44CFD"/>
    <w:rsid w:val="00B63323"/>
    <w:rsid w:val="00B63F11"/>
    <w:rsid w:val="00B7052F"/>
    <w:rsid w:val="00B72350"/>
    <w:rsid w:val="00B757C3"/>
    <w:rsid w:val="00B76D73"/>
    <w:rsid w:val="00B80415"/>
    <w:rsid w:val="00B90105"/>
    <w:rsid w:val="00B91B91"/>
    <w:rsid w:val="00B96036"/>
    <w:rsid w:val="00BA173C"/>
    <w:rsid w:val="00BA55BA"/>
    <w:rsid w:val="00BB106C"/>
    <w:rsid w:val="00BB5978"/>
    <w:rsid w:val="00BE1C2A"/>
    <w:rsid w:val="00BE747E"/>
    <w:rsid w:val="00BF09A9"/>
    <w:rsid w:val="00BF51BF"/>
    <w:rsid w:val="00C00951"/>
    <w:rsid w:val="00C10753"/>
    <w:rsid w:val="00C109FE"/>
    <w:rsid w:val="00C1427D"/>
    <w:rsid w:val="00C163EC"/>
    <w:rsid w:val="00C16B83"/>
    <w:rsid w:val="00C20D7E"/>
    <w:rsid w:val="00C33580"/>
    <w:rsid w:val="00C437B8"/>
    <w:rsid w:val="00C4573A"/>
    <w:rsid w:val="00C46B98"/>
    <w:rsid w:val="00C479F0"/>
    <w:rsid w:val="00C568D7"/>
    <w:rsid w:val="00C57D41"/>
    <w:rsid w:val="00C63156"/>
    <w:rsid w:val="00C66A45"/>
    <w:rsid w:val="00C71C99"/>
    <w:rsid w:val="00C74076"/>
    <w:rsid w:val="00C74105"/>
    <w:rsid w:val="00C7531D"/>
    <w:rsid w:val="00C760D4"/>
    <w:rsid w:val="00C7722C"/>
    <w:rsid w:val="00CA7241"/>
    <w:rsid w:val="00CA7FB8"/>
    <w:rsid w:val="00CB10D9"/>
    <w:rsid w:val="00CB1531"/>
    <w:rsid w:val="00CB3820"/>
    <w:rsid w:val="00CB6094"/>
    <w:rsid w:val="00CB6966"/>
    <w:rsid w:val="00CB6992"/>
    <w:rsid w:val="00CC1E41"/>
    <w:rsid w:val="00CC491B"/>
    <w:rsid w:val="00CC6C0C"/>
    <w:rsid w:val="00CC7017"/>
    <w:rsid w:val="00CC7C4B"/>
    <w:rsid w:val="00CC7F56"/>
    <w:rsid w:val="00CD197A"/>
    <w:rsid w:val="00CD6E4E"/>
    <w:rsid w:val="00CE0B57"/>
    <w:rsid w:val="00CE62F8"/>
    <w:rsid w:val="00CE6A14"/>
    <w:rsid w:val="00CF59E6"/>
    <w:rsid w:val="00D06C8A"/>
    <w:rsid w:val="00D15C35"/>
    <w:rsid w:val="00D23FCE"/>
    <w:rsid w:val="00D263E5"/>
    <w:rsid w:val="00D276AA"/>
    <w:rsid w:val="00D31232"/>
    <w:rsid w:val="00D3418A"/>
    <w:rsid w:val="00D34334"/>
    <w:rsid w:val="00D37903"/>
    <w:rsid w:val="00D42ADB"/>
    <w:rsid w:val="00D554DA"/>
    <w:rsid w:val="00D673D8"/>
    <w:rsid w:val="00D71BD8"/>
    <w:rsid w:val="00D9190D"/>
    <w:rsid w:val="00D92591"/>
    <w:rsid w:val="00D94B84"/>
    <w:rsid w:val="00DA1EDA"/>
    <w:rsid w:val="00DA20C4"/>
    <w:rsid w:val="00DA3916"/>
    <w:rsid w:val="00DA6A2F"/>
    <w:rsid w:val="00DA6F6E"/>
    <w:rsid w:val="00DB7F63"/>
    <w:rsid w:val="00DC222C"/>
    <w:rsid w:val="00DD044E"/>
    <w:rsid w:val="00DD1D9E"/>
    <w:rsid w:val="00DD22FF"/>
    <w:rsid w:val="00DD471E"/>
    <w:rsid w:val="00DD494C"/>
    <w:rsid w:val="00DE17B6"/>
    <w:rsid w:val="00E0152B"/>
    <w:rsid w:val="00E17F6F"/>
    <w:rsid w:val="00E250AC"/>
    <w:rsid w:val="00E30C3C"/>
    <w:rsid w:val="00E547EB"/>
    <w:rsid w:val="00E56692"/>
    <w:rsid w:val="00E6635D"/>
    <w:rsid w:val="00E75386"/>
    <w:rsid w:val="00E772D4"/>
    <w:rsid w:val="00E82CAD"/>
    <w:rsid w:val="00E845C6"/>
    <w:rsid w:val="00E84D4B"/>
    <w:rsid w:val="00E87034"/>
    <w:rsid w:val="00E91B89"/>
    <w:rsid w:val="00E926B7"/>
    <w:rsid w:val="00E93051"/>
    <w:rsid w:val="00E95B80"/>
    <w:rsid w:val="00EA48DC"/>
    <w:rsid w:val="00EB09FA"/>
    <w:rsid w:val="00EC29B0"/>
    <w:rsid w:val="00EC3EA0"/>
    <w:rsid w:val="00EC40DC"/>
    <w:rsid w:val="00EC693C"/>
    <w:rsid w:val="00ED13F6"/>
    <w:rsid w:val="00EE1D67"/>
    <w:rsid w:val="00EE49B9"/>
    <w:rsid w:val="00EE4D05"/>
    <w:rsid w:val="00EF367C"/>
    <w:rsid w:val="00EF53F9"/>
    <w:rsid w:val="00F045CA"/>
    <w:rsid w:val="00F13F2B"/>
    <w:rsid w:val="00F15397"/>
    <w:rsid w:val="00F20959"/>
    <w:rsid w:val="00F35367"/>
    <w:rsid w:val="00F44AFB"/>
    <w:rsid w:val="00F47FF4"/>
    <w:rsid w:val="00F559E9"/>
    <w:rsid w:val="00F55F2B"/>
    <w:rsid w:val="00F6784C"/>
    <w:rsid w:val="00F85F36"/>
    <w:rsid w:val="00F86E68"/>
    <w:rsid w:val="00F90889"/>
    <w:rsid w:val="00F91F2D"/>
    <w:rsid w:val="00F96C0B"/>
    <w:rsid w:val="00F979DC"/>
    <w:rsid w:val="00FA0169"/>
    <w:rsid w:val="00FA6408"/>
    <w:rsid w:val="00FC31DD"/>
    <w:rsid w:val="00FD3546"/>
    <w:rsid w:val="00FD40EA"/>
    <w:rsid w:val="00FF3DBA"/>
    <w:rsid w:val="00FF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1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A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3485D"/>
  </w:style>
  <w:style w:type="paragraph" w:styleId="a6">
    <w:name w:val="footer"/>
    <w:basedOn w:val="a"/>
    <w:link w:val="a7"/>
    <w:uiPriority w:val="99"/>
    <w:semiHidden/>
    <w:unhideWhenUsed/>
    <w:rsid w:val="009348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485D"/>
  </w:style>
  <w:style w:type="paragraph" w:styleId="a8">
    <w:name w:val="No Spacing"/>
    <w:uiPriority w:val="1"/>
    <w:qFormat/>
    <w:rsid w:val="0093263C"/>
    <w:rPr>
      <w:sz w:val="22"/>
      <w:szCs w:val="22"/>
    </w:rPr>
  </w:style>
  <w:style w:type="table" w:styleId="a9">
    <w:name w:val="Table Grid"/>
    <w:basedOn w:val="a1"/>
    <w:uiPriority w:val="59"/>
    <w:rsid w:val="00183D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C163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Текст Знак"/>
    <w:link w:val="aa"/>
    <w:rsid w:val="00C163EC"/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rsid w:val="00F1539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F15397"/>
    <w:rPr>
      <w:rFonts w:ascii="Times New Roman" w:hAnsi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A0463A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rsid w:val="00A0463A"/>
    <w:rPr>
      <w:sz w:val="22"/>
      <w:szCs w:val="22"/>
    </w:rPr>
  </w:style>
  <w:style w:type="paragraph" w:customStyle="1" w:styleId="ae">
    <w:name w:val="Знак"/>
    <w:basedOn w:val="a"/>
    <w:rsid w:val="00915CC1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EA8C-B0D7-4381-A0B7-2433A1165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pk2</cp:lastModifiedBy>
  <cp:revision>6</cp:revision>
  <cp:lastPrinted>2015-11-13T12:59:00Z</cp:lastPrinted>
  <dcterms:created xsi:type="dcterms:W3CDTF">2015-11-30T10:01:00Z</dcterms:created>
  <dcterms:modified xsi:type="dcterms:W3CDTF">2015-12-02T12:53:00Z</dcterms:modified>
</cp:coreProperties>
</file>